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581B" w14:textId="77777777" w:rsidR="003548F6" w:rsidRDefault="00354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u w:val="single"/>
        </w:rPr>
      </w:pPr>
    </w:p>
    <w:p w14:paraId="1089DC87" w14:textId="77777777" w:rsidR="003548F6" w:rsidRDefault="00192A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</w:pPr>
      <w:r>
        <w:rPr>
          <w:rFonts w:ascii="Arial Black" w:eastAsia="Arial Black" w:hAnsi="Arial Black" w:cs="Arial Black"/>
          <w:b/>
          <w:color w:val="0000FF"/>
          <w:sz w:val="32"/>
          <w:szCs w:val="32"/>
          <w:u w:val="single"/>
        </w:rPr>
        <w:t>ANEXO 2</w:t>
      </w:r>
    </w:p>
    <w:p w14:paraId="13DDDCEB" w14:textId="77777777" w:rsidR="003548F6" w:rsidRDefault="00192A9D">
      <w:pPr>
        <w:spacing w:after="0"/>
        <w:jc w:val="center"/>
        <w:rPr>
          <w:b/>
        </w:rPr>
      </w:pPr>
      <w:r>
        <w:rPr>
          <w:b/>
        </w:rPr>
        <w:t>MODELO DE PLANO DE PESQUISA PARA AS CATEGORIAS DE I a VIII</w:t>
      </w:r>
    </w:p>
    <w:p w14:paraId="4170EDDA" w14:textId="77777777" w:rsidR="003548F6" w:rsidRDefault="00192A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(Relatos de experiências científico-pedagógica, verificar o anexo 11)  </w:t>
      </w:r>
    </w:p>
    <w:p w14:paraId="24618CCE" w14:textId="77777777" w:rsidR="003548F6" w:rsidRDefault="00192A9D">
      <w:pPr>
        <w:jc w:val="center"/>
        <w:rPr>
          <w:b/>
          <w:color w:val="0000FF"/>
        </w:rPr>
      </w:pPr>
      <w:r>
        <w:rPr>
          <w:b/>
          <w:color w:val="0000FF"/>
        </w:rPr>
        <w:t>Apenas para orientação – Todos os itens que compõem este modelo serão necessários para o preenchimento do formulário de submissão. Mas não é necessário preencher este modelo se o autor julgar mais prático preencher as informações diretamente no site.</w:t>
      </w:r>
    </w:p>
    <w:p w14:paraId="4D636EB0" w14:textId="77777777" w:rsidR="003548F6" w:rsidRDefault="003548F6">
      <w:pPr>
        <w:spacing w:after="0" w:line="240" w:lineRule="auto"/>
        <w:jc w:val="center"/>
        <w:rPr>
          <w:b/>
          <w:color w:val="0000FF"/>
          <w:sz w:val="23"/>
          <w:szCs w:val="23"/>
        </w:rPr>
      </w:pPr>
    </w:p>
    <w:tbl>
      <w:tblPr>
        <w:tblStyle w:val="a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548F6" w14:paraId="06674B25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7A9A2416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INSTITUIÇÃO DE ENSINO</w:t>
            </w:r>
          </w:p>
        </w:tc>
      </w:tr>
      <w:tr w:rsidR="003548F6" w14:paraId="630D8298" w14:textId="77777777">
        <w:trPr>
          <w:trHeight w:val="306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43BA7454" w14:textId="77777777" w:rsidR="003548F6" w:rsidRDefault="00192A9D">
            <w:pPr>
              <w:spacing w:after="0"/>
              <w:rPr>
                <w:b/>
              </w:rPr>
            </w:pPr>
            <w:r>
              <w:rPr>
                <w:b/>
              </w:rPr>
              <w:t>Nome da Instituição:</w:t>
            </w:r>
          </w:p>
        </w:tc>
      </w:tr>
      <w:tr w:rsidR="003548F6" w14:paraId="01BA2F3D" w14:textId="77777777">
        <w:trPr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1857F762" w14:textId="77777777" w:rsidR="003548F6" w:rsidRDefault="00192A9D">
            <w:pPr>
              <w:spacing w:after="0"/>
              <w:rPr>
                <w:b/>
              </w:rPr>
            </w:pPr>
            <w:r>
              <w:rPr>
                <w:b/>
              </w:rPr>
              <w:t>Cidade/ Estado/ País:</w:t>
            </w:r>
          </w:p>
        </w:tc>
      </w:tr>
    </w:tbl>
    <w:p w14:paraId="5EB2F952" w14:textId="77777777" w:rsidR="003548F6" w:rsidRDefault="003548F6">
      <w:pPr>
        <w:spacing w:after="0" w:line="240" w:lineRule="auto"/>
      </w:pPr>
    </w:p>
    <w:tbl>
      <w:tblPr>
        <w:tblStyle w:val="a0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548F6" w14:paraId="740F476D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1313A78B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TÍTULO DO PROJETO:</w:t>
            </w:r>
          </w:p>
        </w:tc>
      </w:tr>
      <w:tr w:rsidR="003548F6" w14:paraId="2C43539B" w14:textId="77777777">
        <w:trPr>
          <w:trHeight w:val="283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093408D4" w14:textId="77777777" w:rsidR="003548F6" w:rsidRDefault="003548F6">
            <w:pPr>
              <w:spacing w:line="300" w:lineRule="auto"/>
            </w:pPr>
          </w:p>
        </w:tc>
      </w:tr>
    </w:tbl>
    <w:p w14:paraId="2DEB29B1" w14:textId="77777777" w:rsidR="003548F6" w:rsidRDefault="003548F6">
      <w:pPr>
        <w:spacing w:after="0" w:line="240" w:lineRule="auto"/>
        <w:rPr>
          <w:b/>
        </w:rPr>
      </w:pPr>
    </w:p>
    <w:tbl>
      <w:tblPr>
        <w:tblStyle w:val="a1"/>
        <w:tblW w:w="9766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1204"/>
        <w:gridCol w:w="1434"/>
        <w:gridCol w:w="808"/>
        <w:gridCol w:w="944"/>
        <w:gridCol w:w="1559"/>
        <w:gridCol w:w="1276"/>
      </w:tblGrid>
      <w:tr w:rsidR="003548F6" w14:paraId="16179CFF" w14:textId="77777777">
        <w:trPr>
          <w:jc w:val="center"/>
        </w:trPr>
        <w:tc>
          <w:tcPr>
            <w:tcW w:w="254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31AB309C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ALUNOS PESQUISADORES</w:t>
            </w:r>
          </w:p>
          <w:p w14:paraId="0F74AB30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(nomes completos):</w:t>
            </w:r>
          </w:p>
        </w:tc>
        <w:tc>
          <w:tcPr>
            <w:tcW w:w="120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300DC"/>
            <w:tcMar>
              <w:left w:w="55" w:type="dxa"/>
            </w:tcMar>
            <w:vAlign w:val="center"/>
          </w:tcPr>
          <w:p w14:paraId="09D8141A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Ano/série</w:t>
            </w:r>
          </w:p>
        </w:tc>
        <w:tc>
          <w:tcPr>
            <w:tcW w:w="143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4187DDBF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Data de nascimento</w:t>
            </w:r>
          </w:p>
        </w:tc>
        <w:tc>
          <w:tcPr>
            <w:tcW w:w="80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1452B9FD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CPF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44B5CAF8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0D385E72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Contato</w:t>
            </w:r>
          </w:p>
          <w:p w14:paraId="468BE06E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(WhatsApp)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7F2DAB75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Tamanho da Camiseta</w:t>
            </w:r>
          </w:p>
        </w:tc>
      </w:tr>
      <w:tr w:rsidR="003548F6" w14:paraId="6574982A" w14:textId="77777777">
        <w:trPr>
          <w:trHeight w:val="283"/>
          <w:jc w:val="center"/>
        </w:trPr>
        <w:tc>
          <w:tcPr>
            <w:tcW w:w="25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2EE8EEC" w14:textId="77777777" w:rsidR="003548F6" w:rsidRDefault="00192A9D">
            <w:pPr>
              <w:widowControl w:val="0"/>
              <w:tabs>
                <w:tab w:val="left" w:pos="42"/>
              </w:tabs>
              <w:spacing w:after="0"/>
            </w:pPr>
            <w:r>
              <w:t>1.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EDB4A0" w14:textId="77777777" w:rsidR="003548F6" w:rsidRDefault="003548F6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1E371D24" w14:textId="77777777" w:rsidR="003548F6" w:rsidRDefault="003548F6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4365BEB3" w14:textId="77777777" w:rsidR="003548F6" w:rsidRDefault="003548F6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3151C3F4" w14:textId="77777777" w:rsidR="003548F6" w:rsidRDefault="003548F6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8D722D6" w14:textId="77777777" w:rsidR="003548F6" w:rsidRDefault="003548F6">
            <w:pPr>
              <w:widowControl w:val="0"/>
              <w:tabs>
                <w:tab w:val="left" w:pos="42"/>
              </w:tabs>
              <w:spacing w:after="0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0603240" w14:textId="77777777" w:rsidR="003548F6" w:rsidRDefault="003548F6">
            <w:pPr>
              <w:widowControl w:val="0"/>
              <w:tabs>
                <w:tab w:val="left" w:pos="42"/>
              </w:tabs>
              <w:spacing w:after="0"/>
            </w:pPr>
          </w:p>
        </w:tc>
      </w:tr>
      <w:tr w:rsidR="003548F6" w14:paraId="23B48B25" w14:textId="77777777">
        <w:trPr>
          <w:trHeight w:val="283"/>
          <w:jc w:val="center"/>
        </w:trPr>
        <w:tc>
          <w:tcPr>
            <w:tcW w:w="254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4FE7812" w14:textId="77777777" w:rsidR="003548F6" w:rsidRDefault="00192A9D">
            <w:pPr>
              <w:widowControl w:val="0"/>
              <w:tabs>
                <w:tab w:val="left" w:pos="720"/>
              </w:tabs>
              <w:spacing w:after="0"/>
              <w:ind w:left="720" w:hanging="720"/>
            </w:pPr>
            <w:r>
              <w:t>2.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512B32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51F30324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2CC5E28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25451BD2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6749015B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14:paraId="76C5F77E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</w:tr>
      <w:tr w:rsidR="003548F6" w14:paraId="44B076B1" w14:textId="77777777">
        <w:trPr>
          <w:trHeight w:val="283"/>
          <w:jc w:val="center"/>
        </w:trPr>
        <w:tc>
          <w:tcPr>
            <w:tcW w:w="254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604AD358" w14:textId="77777777" w:rsidR="003548F6" w:rsidRDefault="00192A9D">
            <w:pPr>
              <w:widowControl w:val="0"/>
              <w:tabs>
                <w:tab w:val="left" w:pos="720"/>
              </w:tabs>
              <w:spacing w:after="0"/>
              <w:ind w:left="720" w:hanging="720"/>
            </w:pPr>
            <w:r>
              <w:t>3.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9ACD0F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1AB9761E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57F5232E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72538415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08FF1ACF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14:paraId="3DB4305F" w14:textId="77777777" w:rsidR="003548F6" w:rsidRDefault="003548F6">
            <w:pPr>
              <w:widowControl w:val="0"/>
              <w:tabs>
                <w:tab w:val="left" w:pos="720"/>
              </w:tabs>
              <w:spacing w:after="0"/>
            </w:pPr>
          </w:p>
        </w:tc>
      </w:tr>
    </w:tbl>
    <w:p w14:paraId="40C63766" w14:textId="77777777" w:rsidR="003548F6" w:rsidRDefault="003548F6">
      <w:pPr>
        <w:spacing w:after="0" w:line="240" w:lineRule="auto"/>
        <w:rPr>
          <w:b/>
        </w:rPr>
      </w:pPr>
    </w:p>
    <w:tbl>
      <w:tblPr>
        <w:tblStyle w:val="a2"/>
        <w:tblW w:w="9766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38"/>
        <w:gridCol w:w="1038"/>
        <w:gridCol w:w="1346"/>
        <w:gridCol w:w="1689"/>
        <w:gridCol w:w="1559"/>
      </w:tblGrid>
      <w:tr w:rsidR="003548F6" w14:paraId="33162978" w14:textId="77777777">
        <w:trPr>
          <w:trHeight w:val="397"/>
          <w:jc w:val="center"/>
        </w:trPr>
        <w:tc>
          <w:tcPr>
            <w:tcW w:w="309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0F480865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ORIENTAÇÃO (nomes completos):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5976B0FB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CPF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3970600E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E-mail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2721CEE1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Nível acadêmico</w:t>
            </w:r>
          </w:p>
          <w:p w14:paraId="570A66C1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Titulação</w:t>
            </w:r>
          </w:p>
        </w:tc>
        <w:tc>
          <w:tcPr>
            <w:tcW w:w="16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4514CBDC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Contato</w:t>
            </w:r>
          </w:p>
          <w:p w14:paraId="49DD9748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(WhatsApp)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vAlign w:val="center"/>
          </w:tcPr>
          <w:p w14:paraId="55016F42" w14:textId="77777777" w:rsidR="003548F6" w:rsidRDefault="00192A9D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Tamanho da Camiseta</w:t>
            </w:r>
          </w:p>
        </w:tc>
      </w:tr>
      <w:tr w:rsidR="003548F6" w14:paraId="1C63CBC6" w14:textId="77777777">
        <w:trPr>
          <w:trHeight w:val="283"/>
          <w:jc w:val="center"/>
        </w:trPr>
        <w:tc>
          <w:tcPr>
            <w:tcW w:w="309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7441A90C" w14:textId="77777777" w:rsidR="003548F6" w:rsidRDefault="00192A9D">
            <w:pPr>
              <w:spacing w:after="0"/>
            </w:pPr>
            <w:r>
              <w:rPr>
                <w:b/>
              </w:rPr>
              <w:t>Orientador</w:t>
            </w:r>
            <w:r>
              <w:t xml:space="preserve">:          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5FF2401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814EA8A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576A877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4429D2A5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382CF9F" w14:textId="77777777" w:rsidR="003548F6" w:rsidRDefault="003548F6">
            <w:pPr>
              <w:spacing w:after="0"/>
              <w:rPr>
                <w:b/>
              </w:rPr>
            </w:pPr>
          </w:p>
        </w:tc>
      </w:tr>
      <w:tr w:rsidR="003548F6" w14:paraId="746B576A" w14:textId="77777777">
        <w:trPr>
          <w:trHeight w:val="283"/>
          <w:jc w:val="center"/>
        </w:trPr>
        <w:tc>
          <w:tcPr>
            <w:tcW w:w="309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3B8D2992" w14:textId="77777777" w:rsidR="003548F6" w:rsidRDefault="00192A9D">
            <w:pPr>
              <w:spacing w:after="0"/>
            </w:pPr>
            <w:r>
              <w:rPr>
                <w:b/>
              </w:rPr>
              <w:t>Coorientador: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31809A2F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0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DA7D63E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3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1AD2C1D9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22635396" w14:textId="77777777" w:rsidR="003548F6" w:rsidRDefault="003548F6">
            <w:pPr>
              <w:spacing w:after="0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578A6C58" w14:textId="77777777" w:rsidR="003548F6" w:rsidRDefault="003548F6">
            <w:pPr>
              <w:spacing w:after="0"/>
              <w:rPr>
                <w:b/>
              </w:rPr>
            </w:pPr>
          </w:p>
        </w:tc>
      </w:tr>
    </w:tbl>
    <w:p w14:paraId="5505697B" w14:textId="77777777" w:rsidR="003548F6" w:rsidRDefault="003548F6">
      <w:pPr>
        <w:spacing w:after="0"/>
      </w:pPr>
    </w:p>
    <w:tbl>
      <w:tblPr>
        <w:tblStyle w:val="a3"/>
        <w:tblW w:w="985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3548F6" w14:paraId="624AB34C" w14:textId="77777777">
        <w:trPr>
          <w:trHeight w:val="397"/>
          <w:jc w:val="center"/>
        </w:trPr>
        <w:tc>
          <w:tcPr>
            <w:tcW w:w="985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0033CC"/>
            <w:tcMar>
              <w:left w:w="45" w:type="dxa"/>
            </w:tcMar>
            <w:vAlign w:val="center"/>
          </w:tcPr>
          <w:p w14:paraId="4BAC63C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ÁREA E SUBÁREA DO CONHECIMENTO</w:t>
            </w:r>
          </w:p>
          <w:p w14:paraId="2F7CD02A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Obs: Para sua orientação consulte o anexo 14 disponível no site da FEBIC</w:t>
            </w:r>
          </w:p>
        </w:tc>
      </w:tr>
      <w:tr w:rsidR="003548F6" w14:paraId="57576E8C" w14:textId="77777777">
        <w:trPr>
          <w:trHeight w:val="198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6CD54D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Ciências Agrárias        </w:t>
            </w:r>
          </w:p>
        </w:tc>
        <w:tc>
          <w:tcPr>
            <w:tcW w:w="4927" w:type="dxa"/>
            <w:vAlign w:val="center"/>
          </w:tcPr>
          <w:p w14:paraId="6E3D4520" w14:textId="77777777" w:rsidR="003548F6" w:rsidRDefault="00192A9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Agronomia</w:t>
            </w:r>
          </w:p>
          <w:p w14:paraId="3F91C839" w14:textId="77777777" w:rsidR="003548F6" w:rsidRDefault="00192A9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Recursos Florestais e Engenharia Florestal</w:t>
            </w:r>
          </w:p>
          <w:p w14:paraId="56BB0640" w14:textId="77777777" w:rsidR="003548F6" w:rsidRDefault="00192A9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(    ) Engenharia Agrícola</w:t>
            </w:r>
          </w:p>
          <w:p w14:paraId="5FEBB365" w14:textId="77777777" w:rsidR="003548F6" w:rsidRDefault="00192A9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Zootecnia</w:t>
            </w:r>
          </w:p>
          <w:p w14:paraId="704E03FA" w14:textId="77777777" w:rsidR="003548F6" w:rsidRDefault="00192A9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Medicina Veterinária</w:t>
            </w:r>
          </w:p>
          <w:p w14:paraId="7BFB894C" w14:textId="77777777" w:rsidR="003548F6" w:rsidRDefault="00192A9D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 ) Recursos Pesqueiros Marinhos</w:t>
            </w:r>
          </w:p>
          <w:p w14:paraId="7BCF35F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e Tecnologia de Alimentos</w:t>
            </w:r>
          </w:p>
        </w:tc>
      </w:tr>
      <w:tr w:rsidR="003548F6" w14:paraId="192E28EE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038D4E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(   ) Ciências Biológicas    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F4BF51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Biologia Geral</w:t>
            </w:r>
          </w:p>
          <w:p w14:paraId="10071B8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Genética</w:t>
            </w:r>
          </w:p>
          <w:p w14:paraId="7BB8A4A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Botânica</w:t>
            </w:r>
          </w:p>
          <w:p w14:paraId="75923A0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Zoologia</w:t>
            </w:r>
          </w:p>
          <w:p w14:paraId="05C89C1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Ecologia</w:t>
            </w:r>
          </w:p>
          <w:p w14:paraId="7C1838A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Morfologia</w:t>
            </w:r>
          </w:p>
          <w:p w14:paraId="48433265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Fisiologia</w:t>
            </w:r>
          </w:p>
          <w:p w14:paraId="54F115B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Bioquímica</w:t>
            </w:r>
          </w:p>
          <w:p w14:paraId="3FDC1E0C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Biofísica</w:t>
            </w:r>
          </w:p>
          <w:p w14:paraId="7A798E25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Farmacologia</w:t>
            </w:r>
          </w:p>
          <w:p w14:paraId="244F0ED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Imunologia</w:t>
            </w:r>
          </w:p>
          <w:p w14:paraId="07F9091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Microbiologia</w:t>
            </w:r>
          </w:p>
          <w:p w14:paraId="77DDF5D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Parasitologia</w:t>
            </w:r>
          </w:p>
        </w:tc>
      </w:tr>
      <w:tr w:rsidR="003548F6" w14:paraId="3FFB069A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AE4FFD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Ciências da Saúde      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E388D1C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Medicina</w:t>
            </w:r>
          </w:p>
          <w:p w14:paraId="3A8A647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Odontologia</w:t>
            </w:r>
          </w:p>
          <w:p w14:paraId="6A3D9F7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Farmácia</w:t>
            </w:r>
          </w:p>
          <w:p w14:paraId="591AAD4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Enfermagem</w:t>
            </w:r>
          </w:p>
          <w:p w14:paraId="6F7781D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Nutrição</w:t>
            </w:r>
          </w:p>
          <w:p w14:paraId="56BC3220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Saúde Coletiva</w:t>
            </w:r>
          </w:p>
          <w:p w14:paraId="0CDBD19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Fonoaudiologia</w:t>
            </w:r>
          </w:p>
          <w:p w14:paraId="6803564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Fisioterapia e Terapia Ocupacional</w:t>
            </w:r>
          </w:p>
          <w:p w14:paraId="6311E13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Educação Física</w:t>
            </w:r>
          </w:p>
        </w:tc>
      </w:tr>
      <w:tr w:rsidR="003548F6" w14:paraId="235CCD09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C391E2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Ciências Exatas e da terra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47BB8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Matemática</w:t>
            </w:r>
          </w:p>
          <w:p w14:paraId="18F2FF3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Probabilidade e Estatística</w:t>
            </w:r>
          </w:p>
          <w:p w14:paraId="3D34D50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da Computação</w:t>
            </w:r>
          </w:p>
          <w:p w14:paraId="2EDCC89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Astronomia</w:t>
            </w:r>
          </w:p>
          <w:p w14:paraId="6708A71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Física</w:t>
            </w:r>
          </w:p>
          <w:p w14:paraId="51FF13D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Química</w:t>
            </w:r>
          </w:p>
          <w:p w14:paraId="41A8196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Geociências</w:t>
            </w:r>
          </w:p>
          <w:p w14:paraId="68E48F5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Oceanografia</w:t>
            </w:r>
          </w:p>
        </w:tc>
      </w:tr>
      <w:tr w:rsidR="003548F6" w14:paraId="4C2602F7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A329B7A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Ciências Humanas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2835C8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Filosofia</w:t>
            </w:r>
          </w:p>
          <w:p w14:paraId="4482872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Sociologia</w:t>
            </w:r>
          </w:p>
          <w:p w14:paraId="5E86EB2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Antropologia</w:t>
            </w:r>
          </w:p>
          <w:p w14:paraId="78F751A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Arqueologia</w:t>
            </w:r>
          </w:p>
          <w:p w14:paraId="4303D5B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História</w:t>
            </w:r>
          </w:p>
          <w:p w14:paraId="0529F4B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Geografia</w:t>
            </w:r>
          </w:p>
          <w:p w14:paraId="359CFAC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Psicologia</w:t>
            </w:r>
          </w:p>
          <w:p w14:paraId="624D5AEA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Educação</w:t>
            </w:r>
          </w:p>
          <w:p w14:paraId="4CA5ACC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Política</w:t>
            </w:r>
          </w:p>
          <w:p w14:paraId="0AE346F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Teologia</w:t>
            </w:r>
          </w:p>
        </w:tc>
      </w:tr>
      <w:tr w:rsidR="003548F6" w14:paraId="4C2AACC3" w14:textId="77777777">
        <w:trPr>
          <w:trHeight w:val="170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94C8F0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Ciências Sociais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17DC7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Direito</w:t>
            </w:r>
          </w:p>
          <w:p w14:paraId="637130F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Administração</w:t>
            </w:r>
          </w:p>
          <w:p w14:paraId="08708A5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Economia</w:t>
            </w:r>
          </w:p>
          <w:p w14:paraId="6077E2D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Arquitetura e Urbanismo</w:t>
            </w:r>
          </w:p>
          <w:p w14:paraId="7245B3D5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Planejamento Urbano e Regional</w:t>
            </w:r>
          </w:p>
          <w:p w14:paraId="7710E3E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Demografia</w:t>
            </w:r>
          </w:p>
          <w:p w14:paraId="5E03A939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Ciência da Informação</w:t>
            </w:r>
          </w:p>
          <w:p w14:paraId="4D7FD23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Museologia</w:t>
            </w:r>
          </w:p>
          <w:p w14:paraId="3BB1428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Serviço Social</w:t>
            </w:r>
          </w:p>
          <w:p w14:paraId="1A52231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Economia Doméstica</w:t>
            </w:r>
          </w:p>
          <w:p w14:paraId="5C19E2D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Desenho Industrial</w:t>
            </w:r>
          </w:p>
          <w:p w14:paraId="6820C4CC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Turismo</w:t>
            </w:r>
          </w:p>
        </w:tc>
      </w:tr>
      <w:tr w:rsidR="003548F6" w14:paraId="3708FB5E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C3288D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(   ) Engenharia e suas aplicações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9B844F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Civil</w:t>
            </w:r>
          </w:p>
          <w:p w14:paraId="0D3AC60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Minas</w:t>
            </w:r>
          </w:p>
          <w:p w14:paraId="22CB852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Materiais e Metalúrgica</w:t>
            </w:r>
          </w:p>
          <w:p w14:paraId="74C12DF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Elétrica</w:t>
            </w:r>
          </w:p>
          <w:p w14:paraId="320D716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Mecânica</w:t>
            </w:r>
          </w:p>
          <w:p w14:paraId="48C3CB3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Química</w:t>
            </w:r>
          </w:p>
          <w:p w14:paraId="1A56E3A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Sanitária</w:t>
            </w:r>
          </w:p>
          <w:p w14:paraId="12694BA0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Produção</w:t>
            </w:r>
          </w:p>
          <w:p w14:paraId="6C87028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Nuclear</w:t>
            </w:r>
          </w:p>
          <w:p w14:paraId="1279DBBA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Naval e Oceânica</w:t>
            </w:r>
          </w:p>
          <w:p w14:paraId="67EF35D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Aeroespacial</w:t>
            </w:r>
          </w:p>
          <w:p w14:paraId="5EF0D5E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Biomédica</w:t>
            </w:r>
          </w:p>
          <w:p w14:paraId="584A576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Engenharia de Transportes</w:t>
            </w:r>
          </w:p>
        </w:tc>
      </w:tr>
      <w:tr w:rsidR="003548F6" w14:paraId="2A3DC01E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6EA007E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  ) Linguística 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5C496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Linguística</w:t>
            </w:r>
          </w:p>
          <w:p w14:paraId="4B79445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Teoria e análise linguística</w:t>
            </w:r>
          </w:p>
          <w:p w14:paraId="063FBFD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Fisiologia da linguagem</w:t>
            </w:r>
          </w:p>
          <w:p w14:paraId="56AF1C6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Linguística histórica</w:t>
            </w:r>
          </w:p>
          <w:p w14:paraId="16E0927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Sociolinguística e dialetologia</w:t>
            </w:r>
          </w:p>
          <w:p w14:paraId="405F1E1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Psicolinguística</w:t>
            </w:r>
          </w:p>
          <w:p w14:paraId="1C1344A9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Linguística aplicada</w:t>
            </w:r>
          </w:p>
        </w:tc>
      </w:tr>
      <w:tr w:rsidR="003548F6" w14:paraId="555FFD4F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1E0005A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Letras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E4DD50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 portuguesa</w:t>
            </w:r>
          </w:p>
          <w:p w14:paraId="440B082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Línguas estrangeiras modernas</w:t>
            </w:r>
          </w:p>
          <w:p w14:paraId="76447B9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Línguas clássicas</w:t>
            </w:r>
          </w:p>
          <w:p w14:paraId="3C461BE9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Línguas indígenas</w:t>
            </w:r>
          </w:p>
          <w:p w14:paraId="68A97B3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Teoria literária</w:t>
            </w:r>
          </w:p>
          <w:p w14:paraId="48E8779F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 brasileira</w:t>
            </w:r>
          </w:p>
          <w:p w14:paraId="1941E0A9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Outras literaturas vernáculas</w:t>
            </w:r>
          </w:p>
          <w:p w14:paraId="0F547B5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Literaturas estrangeiras modernas</w:t>
            </w:r>
          </w:p>
          <w:p w14:paraId="370C076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Literaturas clássicas</w:t>
            </w:r>
          </w:p>
          <w:p w14:paraId="6383E11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Literatura comparada</w:t>
            </w:r>
          </w:p>
        </w:tc>
      </w:tr>
      <w:tr w:rsidR="003548F6" w14:paraId="4EA44C50" w14:textId="77777777">
        <w:trPr>
          <w:trHeight w:val="197"/>
          <w:jc w:val="center"/>
        </w:trPr>
        <w:tc>
          <w:tcPr>
            <w:tcW w:w="492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5E85AF7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   ) Artes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9AA4EE9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Fundamentos e crítica das artes</w:t>
            </w:r>
          </w:p>
          <w:p w14:paraId="25A22E31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Teoria da arte</w:t>
            </w:r>
          </w:p>
          <w:p w14:paraId="59D2D6B4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Artes plásticas</w:t>
            </w:r>
          </w:p>
          <w:p w14:paraId="0883AD7B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Música</w:t>
            </w:r>
          </w:p>
          <w:p w14:paraId="3EA3055A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Dança</w:t>
            </w:r>
          </w:p>
          <w:p w14:paraId="0F1113FB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Teatro</w:t>
            </w:r>
          </w:p>
          <w:p w14:paraId="1D384633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Ópera</w:t>
            </w:r>
          </w:p>
          <w:p w14:paraId="12E9C6FB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Fotografia</w:t>
            </w:r>
          </w:p>
          <w:p w14:paraId="2D83445B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sz w:val="20"/>
                <w:szCs w:val="20"/>
              </w:rPr>
              <w:t>Cinema</w:t>
            </w:r>
          </w:p>
          <w:p w14:paraId="1FE2213D" w14:textId="77777777" w:rsidR="003548F6" w:rsidRDefault="00192A9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(    ) </w:t>
            </w:r>
            <w:r>
              <w:rPr>
                <w:b/>
                <w:sz w:val="20"/>
                <w:szCs w:val="20"/>
              </w:rPr>
              <w:t>Artes do vídeo</w:t>
            </w:r>
          </w:p>
          <w:p w14:paraId="4121F442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   ) </w:t>
            </w:r>
            <w:r>
              <w:rPr>
                <w:b/>
                <w:color w:val="000000"/>
                <w:sz w:val="20"/>
                <w:szCs w:val="20"/>
              </w:rPr>
              <w:t>Educação artística</w:t>
            </w:r>
          </w:p>
        </w:tc>
      </w:tr>
    </w:tbl>
    <w:p w14:paraId="101065B8" w14:textId="77777777" w:rsidR="003548F6" w:rsidRDefault="003548F6"/>
    <w:tbl>
      <w:tblPr>
        <w:tblStyle w:val="a4"/>
        <w:tblW w:w="985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3548F6" w14:paraId="0483827E" w14:textId="77777777">
        <w:trPr>
          <w:trHeight w:val="397"/>
          <w:jc w:val="center"/>
        </w:trPr>
        <w:tc>
          <w:tcPr>
            <w:tcW w:w="9853" w:type="dxa"/>
            <w:tcBorders>
              <w:top w:val="single" w:sz="4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0033CC"/>
            <w:tcMar>
              <w:left w:w="45" w:type="dxa"/>
            </w:tcMar>
            <w:vAlign w:val="center"/>
          </w:tcPr>
          <w:p w14:paraId="601AF059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CATEGORIA:  </w:t>
            </w:r>
          </w:p>
        </w:tc>
      </w:tr>
      <w:tr w:rsidR="003548F6" w14:paraId="3B963905" w14:textId="77777777">
        <w:trPr>
          <w:trHeight w:val="945"/>
          <w:jc w:val="center"/>
        </w:trPr>
        <w:tc>
          <w:tcPr>
            <w:tcW w:w="9853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4431CE6D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I</w:t>
            </w:r>
            <w:r>
              <w:rPr>
                <w:color w:val="000000"/>
              </w:rPr>
              <w:t xml:space="preserve"> – Estudantes da Educação Infantil (Pré I e Pré II)</w:t>
            </w:r>
          </w:p>
          <w:p w14:paraId="45C8FD58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II</w:t>
            </w:r>
            <w:r>
              <w:rPr>
                <w:color w:val="000000"/>
              </w:rPr>
              <w:t xml:space="preserve"> – Estudantes dos anos iniciais do Ensino Fundamental (1º ao 6º ano)</w:t>
            </w:r>
          </w:p>
          <w:p w14:paraId="4AABF95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(    ) a. Anos iniciais do 1º ao 3º anos</w:t>
            </w:r>
          </w:p>
          <w:p w14:paraId="4288D59F" w14:textId="1957661E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(    ) b. Anos iniciais do 4º ao </w:t>
            </w:r>
            <w:r w:rsidR="00A9743F">
              <w:rPr>
                <w:color w:val="000000"/>
              </w:rPr>
              <w:t>6</w:t>
            </w:r>
            <w:r>
              <w:rPr>
                <w:color w:val="000000"/>
              </w:rPr>
              <w:t>º anos</w:t>
            </w:r>
          </w:p>
          <w:p w14:paraId="167800E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III</w:t>
            </w:r>
            <w:r>
              <w:rPr>
                <w:color w:val="000000"/>
              </w:rPr>
              <w:t xml:space="preserve"> – Estudantes dos anos finais do Ensino Fundamental (7º ao 9º ano)</w:t>
            </w:r>
          </w:p>
          <w:p w14:paraId="14C6F349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IV</w:t>
            </w:r>
            <w:r>
              <w:rPr>
                <w:color w:val="000000"/>
              </w:rPr>
              <w:t xml:space="preserve"> – </w:t>
            </w:r>
            <w:r w:rsidR="00494D96">
              <w:rPr>
                <w:color w:val="000000"/>
              </w:rPr>
              <w:t>Estudantes do Ensino Técnico subsequente (pós-médio).</w:t>
            </w:r>
          </w:p>
          <w:p w14:paraId="2F7003CC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V</w:t>
            </w:r>
            <w:r>
              <w:rPr>
                <w:color w:val="000000"/>
              </w:rPr>
              <w:t xml:space="preserve"> – </w:t>
            </w:r>
            <w:r w:rsidR="00494D96">
              <w:rPr>
                <w:color w:val="000000"/>
              </w:rPr>
              <w:t>Estudantes da Educação de Jovens e Adultos.</w:t>
            </w:r>
          </w:p>
          <w:p w14:paraId="774E7F80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VI</w:t>
            </w:r>
            <w:r>
              <w:rPr>
                <w:color w:val="000000"/>
              </w:rPr>
              <w:t xml:space="preserve"> – </w:t>
            </w:r>
            <w:r w:rsidR="00494D96">
              <w:rPr>
                <w:color w:val="000000"/>
              </w:rPr>
              <w:t>Estudantes do Ensino médio e/ou Profissionalizante concomitante ou estudantes que concluíram o Ensino Médio e que foram credenciados por outras feiras no ano de conclusão.</w:t>
            </w:r>
          </w:p>
          <w:p w14:paraId="197E3BE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>(   ) CATEGORIA VII</w:t>
            </w:r>
            <w:r>
              <w:rPr>
                <w:color w:val="000000"/>
              </w:rPr>
              <w:t xml:space="preserve"> – Estudantes do Ensino Superior</w:t>
            </w:r>
          </w:p>
          <w:p w14:paraId="1ACCBDB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(   ) CATEGORIA VIII – </w:t>
            </w:r>
            <w:r>
              <w:rPr>
                <w:color w:val="000000"/>
              </w:rPr>
              <w:t>Pós-graduandos ou Pós-graduados</w:t>
            </w:r>
          </w:p>
        </w:tc>
      </w:tr>
    </w:tbl>
    <w:p w14:paraId="0D16491D" w14:textId="77777777" w:rsidR="003548F6" w:rsidRDefault="003548F6">
      <w:pPr>
        <w:spacing w:after="0" w:line="240" w:lineRule="auto"/>
      </w:pPr>
    </w:p>
    <w:tbl>
      <w:tblPr>
        <w:tblStyle w:val="a5"/>
        <w:tblW w:w="9803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="003548F6" w14:paraId="2B67BADF" w14:textId="77777777">
        <w:trPr>
          <w:trHeight w:val="397"/>
          <w:jc w:val="center"/>
        </w:trPr>
        <w:tc>
          <w:tcPr>
            <w:tcW w:w="980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0" w:type="dxa"/>
            </w:tcMar>
            <w:vAlign w:val="center"/>
          </w:tcPr>
          <w:p w14:paraId="2AFF9E4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PROBLEMA(S) DE PESQUISA (QUESTÃO ORIENTADORA)</w:t>
            </w:r>
          </w:p>
        </w:tc>
      </w:tr>
      <w:tr w:rsidR="003548F6" w14:paraId="0D66CF76" w14:textId="77777777">
        <w:trPr>
          <w:trHeight w:val="1020"/>
          <w:jc w:val="center"/>
        </w:trPr>
        <w:tc>
          <w:tcPr>
            <w:tcW w:w="980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0" w:type="dxa"/>
            </w:tcMar>
          </w:tcPr>
          <w:p w14:paraId="4578D5E0" w14:textId="77777777" w:rsidR="003548F6" w:rsidRDefault="00354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3"/>
                <w:szCs w:val="23"/>
              </w:rPr>
            </w:pPr>
          </w:p>
          <w:p w14:paraId="47B1DC8C" w14:textId="77777777" w:rsidR="003548F6" w:rsidRDefault="00354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3"/>
                <w:szCs w:val="23"/>
              </w:rPr>
            </w:pPr>
          </w:p>
        </w:tc>
      </w:tr>
    </w:tbl>
    <w:p w14:paraId="3C31AB39" w14:textId="77777777" w:rsidR="003548F6" w:rsidRDefault="003548F6">
      <w:pPr>
        <w:spacing w:after="0" w:line="240" w:lineRule="auto"/>
        <w:rPr>
          <w:b/>
        </w:rPr>
      </w:pPr>
    </w:p>
    <w:tbl>
      <w:tblPr>
        <w:tblStyle w:val="a6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548F6" w14:paraId="20FD8F0B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58827CE0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HIPÓTESE(S) (máximo 2.500 caracteres):</w:t>
            </w:r>
          </w:p>
        </w:tc>
      </w:tr>
      <w:tr w:rsidR="003548F6" w14:paraId="6F642827" w14:textId="77777777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3A656187" w14:textId="77777777" w:rsidR="003548F6" w:rsidRDefault="003548F6">
            <w:pPr>
              <w:spacing w:after="0"/>
              <w:rPr>
                <w:b/>
              </w:rPr>
            </w:pPr>
          </w:p>
          <w:p w14:paraId="5E5B4B49" w14:textId="77777777" w:rsidR="003548F6" w:rsidRDefault="003548F6">
            <w:pPr>
              <w:spacing w:after="0"/>
              <w:rPr>
                <w:b/>
              </w:rPr>
            </w:pPr>
          </w:p>
        </w:tc>
      </w:tr>
    </w:tbl>
    <w:p w14:paraId="70654AF0" w14:textId="77777777" w:rsidR="003548F6" w:rsidRDefault="003548F6">
      <w:pPr>
        <w:spacing w:after="0" w:line="240" w:lineRule="auto"/>
      </w:pPr>
    </w:p>
    <w:tbl>
      <w:tblPr>
        <w:tblStyle w:val="a7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548F6" w14:paraId="7CCCEDAD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</w:tcPr>
          <w:p w14:paraId="78F8D33E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JUSTIFICATIVA (máximo 2.500 caracteres):</w:t>
            </w:r>
          </w:p>
        </w:tc>
      </w:tr>
      <w:tr w:rsidR="003548F6" w14:paraId="1385A30C" w14:textId="77777777">
        <w:trPr>
          <w:trHeight w:val="1020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45" w:type="dxa"/>
            </w:tcMar>
          </w:tcPr>
          <w:p w14:paraId="5CC7054D" w14:textId="77777777" w:rsidR="003548F6" w:rsidRDefault="003548F6">
            <w:pPr>
              <w:spacing w:after="0"/>
              <w:rPr>
                <w:b/>
              </w:rPr>
            </w:pPr>
          </w:p>
          <w:p w14:paraId="5A2333C3" w14:textId="77777777" w:rsidR="003548F6" w:rsidRDefault="003548F6">
            <w:pPr>
              <w:spacing w:after="0"/>
              <w:rPr>
                <w:b/>
              </w:rPr>
            </w:pPr>
          </w:p>
        </w:tc>
      </w:tr>
    </w:tbl>
    <w:p w14:paraId="08CCC9B9" w14:textId="77777777" w:rsidR="003548F6" w:rsidRDefault="003548F6">
      <w:pPr>
        <w:spacing w:after="0"/>
      </w:pPr>
    </w:p>
    <w:tbl>
      <w:tblPr>
        <w:tblStyle w:val="a8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548F6" w14:paraId="06865559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</w:tcPr>
          <w:p w14:paraId="336360D3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GERAL:</w:t>
            </w:r>
          </w:p>
        </w:tc>
      </w:tr>
      <w:tr w:rsidR="003548F6" w14:paraId="39443D8C" w14:textId="77777777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6A84F0E0" w14:textId="77777777" w:rsidR="003548F6" w:rsidRDefault="003548F6">
            <w:pPr>
              <w:spacing w:after="0"/>
            </w:pPr>
          </w:p>
          <w:p w14:paraId="0919AE66" w14:textId="77777777" w:rsidR="003548F6" w:rsidRDefault="003548F6">
            <w:pPr>
              <w:spacing w:after="0"/>
            </w:pPr>
          </w:p>
        </w:tc>
      </w:tr>
      <w:tr w:rsidR="003548F6" w14:paraId="53956F95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</w:tcPr>
          <w:p w14:paraId="09F9EA12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OBJETIVOS ESPECÍFICOS (máximo 2.500 caracteres):</w:t>
            </w:r>
          </w:p>
        </w:tc>
      </w:tr>
      <w:tr w:rsidR="003548F6" w14:paraId="69C30828" w14:textId="77777777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26E68611" w14:textId="77777777" w:rsidR="003548F6" w:rsidRDefault="003548F6">
            <w:pPr>
              <w:widowControl w:val="0"/>
              <w:spacing w:after="0"/>
              <w:ind w:left="330"/>
              <w:jc w:val="both"/>
            </w:pPr>
          </w:p>
          <w:p w14:paraId="74B1F2F8" w14:textId="77777777" w:rsidR="003548F6" w:rsidRDefault="003548F6">
            <w:pPr>
              <w:widowControl w:val="0"/>
              <w:spacing w:after="0"/>
              <w:ind w:left="330"/>
              <w:jc w:val="both"/>
            </w:pPr>
          </w:p>
        </w:tc>
      </w:tr>
    </w:tbl>
    <w:p w14:paraId="7A1CCE4E" w14:textId="77777777" w:rsidR="003548F6" w:rsidRDefault="003548F6">
      <w:pPr>
        <w:spacing w:after="0" w:line="240" w:lineRule="auto"/>
      </w:pPr>
    </w:p>
    <w:p w14:paraId="3E237621" w14:textId="77777777" w:rsidR="003548F6" w:rsidRDefault="003548F6">
      <w:pPr>
        <w:spacing w:after="0" w:line="240" w:lineRule="auto"/>
      </w:pPr>
    </w:p>
    <w:p w14:paraId="7177AA20" w14:textId="77777777" w:rsidR="003548F6" w:rsidRDefault="003548F6">
      <w:pPr>
        <w:spacing w:after="0" w:line="240" w:lineRule="auto"/>
      </w:pPr>
    </w:p>
    <w:tbl>
      <w:tblPr>
        <w:tblStyle w:val="a9"/>
        <w:tblW w:w="978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3548F6" w14:paraId="5770100A" w14:textId="77777777">
        <w:trPr>
          <w:trHeight w:val="397"/>
          <w:jc w:val="center"/>
        </w:trPr>
        <w:tc>
          <w:tcPr>
            <w:tcW w:w="97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16C67B2C" w14:textId="77777777" w:rsidR="003548F6" w:rsidRDefault="00192A9D">
            <w:pPr>
              <w:spacing w:after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METODOLOGIA (e ações metodológicas - máximo 2.500 caracteres):</w:t>
            </w:r>
          </w:p>
        </w:tc>
      </w:tr>
      <w:tr w:rsidR="003548F6" w14:paraId="34258A4E" w14:textId="77777777">
        <w:trPr>
          <w:trHeight w:val="1020"/>
          <w:jc w:val="center"/>
        </w:trPr>
        <w:tc>
          <w:tcPr>
            <w:tcW w:w="97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</w:tcPr>
          <w:p w14:paraId="01242D4C" w14:textId="77777777" w:rsidR="003548F6" w:rsidRDefault="003548F6">
            <w:pPr>
              <w:spacing w:after="0"/>
              <w:jc w:val="both"/>
            </w:pPr>
          </w:p>
          <w:p w14:paraId="63EA7208" w14:textId="77777777" w:rsidR="003548F6" w:rsidRDefault="00192A9D">
            <w:pPr>
              <w:jc w:val="both"/>
              <w:rPr>
                <w:sz w:val="23"/>
                <w:szCs w:val="23"/>
              </w:rPr>
            </w:pPr>
            <w:r>
              <w:t xml:space="preserve"> </w:t>
            </w:r>
          </w:p>
        </w:tc>
      </w:tr>
    </w:tbl>
    <w:p w14:paraId="1F3798C5" w14:textId="77777777" w:rsidR="003548F6" w:rsidRDefault="003548F6">
      <w:pPr>
        <w:spacing w:after="0" w:line="240" w:lineRule="auto"/>
      </w:pPr>
    </w:p>
    <w:tbl>
      <w:tblPr>
        <w:tblStyle w:val="aa"/>
        <w:tblW w:w="9781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548F6" w14:paraId="37FDD386" w14:textId="77777777">
        <w:trPr>
          <w:trHeight w:val="397"/>
          <w:jc w:val="center"/>
        </w:trPr>
        <w:tc>
          <w:tcPr>
            <w:tcW w:w="97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32EC8D8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RESULTADOS JÁ ALCANÇADOS (caso já houver – não obrigatório – máximo 2.500 caracteres):</w:t>
            </w:r>
          </w:p>
        </w:tc>
      </w:tr>
      <w:tr w:rsidR="003548F6" w14:paraId="5A77B5E5" w14:textId="77777777">
        <w:trPr>
          <w:trHeight w:val="907"/>
          <w:jc w:val="center"/>
        </w:trPr>
        <w:tc>
          <w:tcPr>
            <w:tcW w:w="978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FA89BF7" w14:textId="77777777" w:rsidR="003548F6" w:rsidRDefault="00354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  <w:p w14:paraId="227415D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14:paraId="3D8A00A3" w14:textId="77777777" w:rsidR="003548F6" w:rsidRDefault="003548F6">
      <w:pPr>
        <w:spacing w:after="0"/>
      </w:pPr>
    </w:p>
    <w:tbl>
      <w:tblPr>
        <w:tblStyle w:val="ab"/>
        <w:tblW w:w="9781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173"/>
      </w:tblGrid>
      <w:tr w:rsidR="003548F6" w14:paraId="31FC8717" w14:textId="77777777">
        <w:trPr>
          <w:trHeight w:val="397"/>
          <w:jc w:val="center"/>
        </w:trPr>
        <w:tc>
          <w:tcPr>
            <w:tcW w:w="978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2300DC"/>
            <w:tcMar>
              <w:left w:w="45" w:type="dxa"/>
            </w:tcMar>
            <w:vAlign w:val="center"/>
          </w:tcPr>
          <w:p w14:paraId="72473D03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CRONOGRAMA DA PESQUISA</w:t>
            </w:r>
          </w:p>
        </w:tc>
      </w:tr>
      <w:tr w:rsidR="003548F6" w14:paraId="5AAB37AE" w14:textId="77777777">
        <w:trPr>
          <w:trHeight w:val="397"/>
          <w:jc w:val="center"/>
        </w:trPr>
        <w:tc>
          <w:tcPr>
            <w:tcW w:w="460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3FD73F84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de início da pesquisa</w:t>
            </w:r>
          </w:p>
        </w:tc>
        <w:tc>
          <w:tcPr>
            <w:tcW w:w="517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FAC93B4" w14:textId="77777777" w:rsidR="003548F6" w:rsidRDefault="00354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3548F6" w14:paraId="3381CFEF" w14:textId="77777777">
        <w:trPr>
          <w:trHeight w:val="397"/>
          <w:jc w:val="center"/>
        </w:trPr>
        <w:tc>
          <w:tcPr>
            <w:tcW w:w="460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14:paraId="7583FF80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de previsão de término da pesquisa</w:t>
            </w:r>
          </w:p>
        </w:tc>
        <w:tc>
          <w:tcPr>
            <w:tcW w:w="5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3EDC3EA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FF0000"/>
              </w:rPr>
              <w:t>Obs: A pesquisa deverá estar parcialmente concluída até junho de 2025.</w:t>
            </w:r>
          </w:p>
        </w:tc>
      </w:tr>
    </w:tbl>
    <w:p w14:paraId="1612DB32" w14:textId="77777777" w:rsidR="003548F6" w:rsidRDefault="003548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c"/>
        <w:tblW w:w="9875" w:type="dxa"/>
        <w:jc w:val="center"/>
        <w:tblInd w:w="0" w:type="dxa"/>
        <w:tblBorders>
          <w:top w:val="single" w:sz="12" w:space="0" w:color="00000A"/>
          <w:left w:val="single" w:sz="4" w:space="0" w:color="000001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875"/>
      </w:tblGrid>
      <w:tr w:rsidR="003548F6" w14:paraId="150D72F6" w14:textId="77777777">
        <w:trPr>
          <w:cantSplit/>
          <w:trHeight w:val="170"/>
          <w:jc w:val="center"/>
        </w:trPr>
        <w:tc>
          <w:tcPr>
            <w:tcW w:w="9875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0000CC"/>
            <w:tcMar>
              <w:left w:w="49" w:type="dxa"/>
            </w:tcMar>
            <w:vAlign w:val="center"/>
          </w:tcPr>
          <w:p w14:paraId="6C6FB8B2" w14:textId="77777777" w:rsidR="003548F6" w:rsidRDefault="0019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TRÊS PRINCIPAIS REFERÊNCIAS:</w:t>
            </w:r>
          </w:p>
        </w:tc>
      </w:tr>
      <w:tr w:rsidR="003548F6" w14:paraId="5C6EE94F" w14:textId="77777777">
        <w:trPr>
          <w:cantSplit/>
          <w:trHeight w:val="907"/>
          <w:jc w:val="center"/>
        </w:trPr>
        <w:tc>
          <w:tcPr>
            <w:tcW w:w="9875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14:paraId="4000093B" w14:textId="77777777" w:rsidR="003548F6" w:rsidRDefault="0035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b/>
                <w:color w:val="000000"/>
              </w:rPr>
            </w:pPr>
          </w:p>
        </w:tc>
      </w:tr>
    </w:tbl>
    <w:p w14:paraId="25F9637A" w14:textId="77777777" w:rsidR="003548F6" w:rsidRDefault="003548F6">
      <w:pPr>
        <w:spacing w:after="0" w:line="240" w:lineRule="auto"/>
      </w:pPr>
    </w:p>
    <w:tbl>
      <w:tblPr>
        <w:tblStyle w:val="ad"/>
        <w:tblW w:w="9875" w:type="dxa"/>
        <w:jc w:val="center"/>
        <w:tblInd w:w="0" w:type="dxa"/>
        <w:tblBorders>
          <w:top w:val="single" w:sz="12" w:space="0" w:color="00000A"/>
          <w:left w:val="single" w:sz="4" w:space="0" w:color="000001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875"/>
      </w:tblGrid>
      <w:tr w:rsidR="003548F6" w14:paraId="5DDE87E3" w14:textId="77777777">
        <w:trPr>
          <w:cantSplit/>
          <w:trHeight w:val="170"/>
          <w:jc w:val="center"/>
        </w:trPr>
        <w:tc>
          <w:tcPr>
            <w:tcW w:w="9875" w:type="dxa"/>
            <w:tcBorders>
              <w:top w:val="single" w:sz="12" w:space="0" w:color="00000A"/>
              <w:left w:val="single" w:sz="4" w:space="0" w:color="000001"/>
              <w:bottom w:val="single" w:sz="4" w:space="0" w:color="00000A"/>
              <w:right w:val="single" w:sz="12" w:space="0" w:color="00000A"/>
            </w:tcBorders>
            <w:shd w:val="clear" w:color="auto" w:fill="0000CC"/>
            <w:tcMar>
              <w:left w:w="49" w:type="dxa"/>
            </w:tcMar>
            <w:vAlign w:val="center"/>
          </w:tcPr>
          <w:p w14:paraId="6B6A08BF" w14:textId="77777777" w:rsidR="003548F6" w:rsidRDefault="0019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 PESQUISA FARÁ USO DE:</w:t>
            </w:r>
          </w:p>
        </w:tc>
      </w:tr>
      <w:tr w:rsidR="003548F6" w14:paraId="5ADC59A3" w14:textId="77777777">
        <w:trPr>
          <w:cantSplit/>
          <w:trHeight w:val="1020"/>
          <w:jc w:val="center"/>
        </w:trPr>
        <w:tc>
          <w:tcPr>
            <w:tcW w:w="98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37" w:type="dxa"/>
            </w:tcMar>
          </w:tcPr>
          <w:p w14:paraId="3D0FFD16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     ) Seres humanos </w:t>
            </w:r>
          </w:p>
          <w:p w14:paraId="296D04DE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     ) Animais vertebrados </w:t>
            </w:r>
          </w:p>
          <w:p w14:paraId="56608440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     ) Tecidos humanos ou de animais vertebrados </w:t>
            </w:r>
          </w:p>
          <w:p w14:paraId="4FBE6FA7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     ) Equipamentos de alta periculosidade</w:t>
            </w:r>
          </w:p>
          <w:p w14:paraId="57CE42CB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(     ) Substâncias tóxicas ou controladas </w:t>
            </w:r>
          </w:p>
          <w:p w14:paraId="1EE53985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     ) Agentes biológicos potencialmente perigosos</w:t>
            </w:r>
          </w:p>
        </w:tc>
      </w:tr>
      <w:tr w:rsidR="003548F6" w14:paraId="6FD1491A" w14:textId="77777777">
        <w:trPr>
          <w:cantSplit/>
          <w:trHeight w:val="273"/>
          <w:jc w:val="center"/>
        </w:trPr>
        <w:tc>
          <w:tcPr>
            <w:tcW w:w="98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EECE1"/>
            <w:tcMar>
              <w:left w:w="37" w:type="dxa"/>
            </w:tcMar>
          </w:tcPr>
          <w:p w14:paraId="5267B681" w14:textId="77777777" w:rsidR="003548F6" w:rsidRDefault="00192A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Obs: Item assinalado acima deve ter seu formulário preenchido conforme os anexos 4 do regulamento. Pesquisas diretas com seres humano é obrigatório a autorização por um comitê de ética.</w:t>
            </w:r>
          </w:p>
        </w:tc>
      </w:tr>
    </w:tbl>
    <w:p w14:paraId="4AEE6D45" w14:textId="77777777" w:rsidR="003548F6" w:rsidRDefault="003548F6">
      <w:pPr>
        <w:spacing w:after="0" w:line="240" w:lineRule="auto"/>
      </w:pPr>
    </w:p>
    <w:tbl>
      <w:tblPr>
        <w:tblStyle w:val="ae"/>
        <w:tblW w:w="9875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9875"/>
      </w:tblGrid>
      <w:tr w:rsidR="003548F6" w14:paraId="13431121" w14:textId="77777777">
        <w:trPr>
          <w:cantSplit/>
          <w:trHeight w:val="375"/>
          <w:jc w:val="center"/>
        </w:trPr>
        <w:tc>
          <w:tcPr>
            <w:tcW w:w="987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000099"/>
            <w:tcMar>
              <w:left w:w="37" w:type="dxa"/>
            </w:tcMar>
          </w:tcPr>
          <w:p w14:paraId="37E2CF9A" w14:textId="77777777" w:rsidR="003548F6" w:rsidRDefault="0019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PROCEDIMENTOS DE RISCO (Se houver – quando assinalado no item anterior): </w:t>
            </w:r>
          </w:p>
        </w:tc>
      </w:tr>
      <w:tr w:rsidR="003548F6" w14:paraId="60383C8A" w14:textId="77777777">
        <w:trPr>
          <w:cantSplit/>
          <w:trHeight w:val="680"/>
          <w:jc w:val="center"/>
        </w:trPr>
        <w:tc>
          <w:tcPr>
            <w:tcW w:w="98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FFFFFF"/>
            <w:tcMar>
              <w:left w:w="37" w:type="dxa"/>
            </w:tcMar>
          </w:tcPr>
          <w:p w14:paraId="0EF4CBB9" w14:textId="77777777" w:rsidR="003548F6" w:rsidRDefault="0019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Identifique os produtos químicos, atividades, equipamentos, materiais ou micro-organismos perigosos que serão utilizados.</w:t>
            </w:r>
          </w:p>
        </w:tc>
      </w:tr>
      <w:tr w:rsidR="003548F6" w14:paraId="48A31DAD" w14:textId="77777777">
        <w:trPr>
          <w:cantSplit/>
          <w:trHeight w:val="454"/>
          <w:jc w:val="center"/>
        </w:trPr>
        <w:tc>
          <w:tcPr>
            <w:tcW w:w="9875" w:type="dxa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12" w:space="0" w:color="00000A"/>
            </w:tcBorders>
            <w:shd w:val="clear" w:color="auto" w:fill="FFFFFF"/>
            <w:tcMar>
              <w:left w:w="37" w:type="dxa"/>
            </w:tcMar>
          </w:tcPr>
          <w:p w14:paraId="68776D25" w14:textId="77777777" w:rsidR="003548F6" w:rsidRDefault="0019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color w:val="000000"/>
              </w:rPr>
            </w:pPr>
            <w:r>
              <w:rPr>
                <w:color w:val="000000"/>
              </w:rPr>
              <w:t>Identifique e justifique os riscos envolvidos aos participantes da pesquisa.</w:t>
            </w:r>
          </w:p>
        </w:tc>
      </w:tr>
      <w:tr w:rsidR="003548F6" w14:paraId="5080AB98" w14:textId="77777777">
        <w:trPr>
          <w:cantSplit/>
          <w:trHeight w:val="510"/>
          <w:jc w:val="center"/>
        </w:trPr>
        <w:tc>
          <w:tcPr>
            <w:tcW w:w="9875" w:type="dxa"/>
            <w:tcBorders>
              <w:top w:val="single" w:sz="4" w:space="0" w:color="000001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37" w:type="dxa"/>
            </w:tcMar>
          </w:tcPr>
          <w:p w14:paraId="34B64BA4" w14:textId="77777777" w:rsidR="003548F6" w:rsidRDefault="0019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Quais as precauções de segurança e procedimentos tomados para reduzir os riscos. </w:t>
            </w:r>
          </w:p>
        </w:tc>
      </w:tr>
    </w:tbl>
    <w:p w14:paraId="7343B7F6" w14:textId="77777777" w:rsidR="003548F6" w:rsidRDefault="003548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7F55F18" w14:textId="77777777" w:rsidR="003548F6" w:rsidRDefault="00192A9D">
      <w:pPr>
        <w:spacing w:after="0" w:line="360" w:lineRule="auto"/>
        <w:ind w:left="708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  <w:color w:val="FF0000"/>
        </w:rPr>
        <w:t>Observação: preencher o termo de autenticidade e autoria própria da pesquisa – disponível no anexo 3A no site da FEBIC.</w:t>
      </w:r>
    </w:p>
    <w:p w14:paraId="6B4DBF9B" w14:textId="77777777" w:rsidR="003548F6" w:rsidRDefault="003548F6">
      <w:pPr>
        <w:spacing w:after="0" w:line="360" w:lineRule="auto"/>
        <w:ind w:left="708"/>
      </w:pPr>
      <w:bookmarkStart w:id="1" w:name="_heading=h.30j0zll" w:colFirst="0" w:colLast="0"/>
      <w:bookmarkEnd w:id="1"/>
    </w:p>
    <w:p w14:paraId="20BC9DBD" w14:textId="77777777" w:rsidR="003548F6" w:rsidRDefault="00192A9D">
      <w:pPr>
        <w:spacing w:after="0" w:line="360" w:lineRule="auto"/>
        <w:ind w:left="708"/>
        <w:jc w:val="right"/>
      </w:pPr>
      <w:r>
        <w:t>Data: ____ de ____________ de _______.</w:t>
      </w:r>
    </w:p>
    <w:p w14:paraId="7EFC1C05" w14:textId="77777777" w:rsidR="003548F6" w:rsidRDefault="003548F6">
      <w:pPr>
        <w:spacing w:after="0" w:line="360" w:lineRule="auto"/>
        <w:ind w:left="708"/>
        <w:jc w:val="right"/>
      </w:pPr>
    </w:p>
    <w:p w14:paraId="28CBED25" w14:textId="77777777" w:rsidR="003548F6" w:rsidRDefault="003548F6">
      <w:pPr>
        <w:spacing w:after="0" w:line="360" w:lineRule="auto"/>
        <w:ind w:left="708"/>
        <w:jc w:val="right"/>
      </w:pPr>
    </w:p>
    <w:p w14:paraId="32556BB3" w14:textId="77777777" w:rsidR="003548F6" w:rsidRDefault="003548F6">
      <w:pPr>
        <w:spacing w:after="0" w:line="360" w:lineRule="auto"/>
        <w:ind w:left="708"/>
        <w:jc w:val="right"/>
      </w:pPr>
    </w:p>
    <w:p w14:paraId="121181E7" w14:textId="77777777" w:rsidR="003548F6" w:rsidRDefault="003548F6">
      <w:pPr>
        <w:spacing w:after="0" w:line="360" w:lineRule="auto"/>
        <w:ind w:left="708"/>
        <w:jc w:val="right"/>
      </w:pPr>
    </w:p>
    <w:p w14:paraId="44B14685" w14:textId="77777777" w:rsidR="003548F6" w:rsidRDefault="003548F6">
      <w:pPr>
        <w:spacing w:after="0" w:line="360" w:lineRule="auto"/>
        <w:ind w:left="708"/>
        <w:jc w:val="right"/>
      </w:pPr>
    </w:p>
    <w:p w14:paraId="5FEB40B8" w14:textId="77777777" w:rsidR="003548F6" w:rsidRDefault="003548F6">
      <w:pPr>
        <w:spacing w:after="0" w:line="360" w:lineRule="auto"/>
        <w:ind w:left="708"/>
        <w:jc w:val="right"/>
        <w:rPr>
          <w:b/>
        </w:rPr>
      </w:pPr>
    </w:p>
    <w:sectPr w:rsidR="003548F6">
      <w:headerReference w:type="default" r:id="rId7"/>
      <w:footerReference w:type="default" r:id="rId8"/>
      <w:pgSz w:w="11906" w:h="16838"/>
      <w:pgMar w:top="993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1199" w14:textId="77777777" w:rsidR="00DB2852" w:rsidRDefault="00DB2852">
      <w:pPr>
        <w:spacing w:after="0" w:line="240" w:lineRule="auto"/>
      </w:pPr>
      <w:r>
        <w:separator/>
      </w:r>
    </w:p>
  </w:endnote>
  <w:endnote w:type="continuationSeparator" w:id="0">
    <w:p w14:paraId="71DDB28B" w14:textId="77777777" w:rsidR="00DB2852" w:rsidRDefault="00DB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739C" w14:textId="77777777" w:rsidR="003548F6" w:rsidRDefault="00192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4D96">
      <w:rPr>
        <w:noProof/>
        <w:color w:val="000000"/>
      </w:rPr>
      <w:t>2</w:t>
    </w:r>
    <w:r>
      <w:rPr>
        <w:color w:val="000000"/>
      </w:rPr>
      <w:fldChar w:fldCharType="end"/>
    </w:r>
  </w:p>
  <w:p w14:paraId="4C0B19CA" w14:textId="77777777" w:rsidR="003548F6" w:rsidRDefault="00354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4DB5" w14:textId="77777777" w:rsidR="00DB2852" w:rsidRDefault="00DB2852">
      <w:pPr>
        <w:spacing w:after="0" w:line="240" w:lineRule="auto"/>
      </w:pPr>
      <w:r>
        <w:separator/>
      </w:r>
    </w:p>
  </w:footnote>
  <w:footnote w:type="continuationSeparator" w:id="0">
    <w:p w14:paraId="45227028" w14:textId="77777777" w:rsidR="00DB2852" w:rsidRDefault="00DB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E900" w14:textId="77777777" w:rsidR="003548F6" w:rsidRDefault="00354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f"/>
      <w:tblW w:w="980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6"/>
      <w:gridCol w:w="8594"/>
    </w:tblGrid>
    <w:tr w:rsidR="003548F6" w14:paraId="2ED495D0" w14:textId="77777777">
      <w:trPr>
        <w:trHeight w:val="984"/>
      </w:trPr>
      <w:tc>
        <w:tcPr>
          <w:tcW w:w="1206" w:type="dxa"/>
        </w:tcPr>
        <w:p w14:paraId="5F417911" w14:textId="77777777" w:rsidR="003548F6" w:rsidRDefault="00192A9D">
          <w:pPr>
            <w:spacing w:after="0" w:line="360" w:lineRule="auto"/>
            <w:jc w:val="center"/>
            <w:rPr>
              <w:b/>
              <w:color w:val="003399"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96786BE" wp14:editId="43A9237B">
                <wp:simplePos x="0" y="0"/>
                <wp:positionH relativeFrom="column">
                  <wp:posOffset>111531</wp:posOffset>
                </wp:positionH>
                <wp:positionV relativeFrom="paragraph">
                  <wp:posOffset>164003</wp:posOffset>
                </wp:positionV>
                <wp:extent cx="443230" cy="741045"/>
                <wp:effectExtent l="0" t="0" r="0" b="0"/>
                <wp:wrapSquare wrapText="bothSides" distT="0" distB="0" distL="114300" distR="11430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741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4" w:type="dxa"/>
        </w:tcPr>
        <w:p w14:paraId="6DCE79BC" w14:textId="77777777" w:rsidR="003548F6" w:rsidRDefault="00192A9D">
          <w:pPr>
            <w:spacing w:after="0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AC2F435" wp14:editId="341F7CE1">
                <wp:simplePos x="0" y="0"/>
                <wp:positionH relativeFrom="column">
                  <wp:posOffset>4533900</wp:posOffset>
                </wp:positionH>
                <wp:positionV relativeFrom="paragraph">
                  <wp:posOffset>161925</wp:posOffset>
                </wp:positionV>
                <wp:extent cx="602615" cy="666750"/>
                <wp:effectExtent l="0" t="0" r="0" b="0"/>
                <wp:wrapSquare wrapText="bothSides" distT="0" distB="0" distL="114300" distR="114300"/>
                <wp:docPr id="2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2521051A" w14:textId="77777777" w:rsidR="003548F6" w:rsidRDefault="00192A9D">
          <w:pPr>
            <w:spacing w:after="0"/>
            <w:ind w:left="-115"/>
            <w:rPr>
              <w:rFonts w:ascii="Impact" w:eastAsia="Impact" w:hAnsi="Impact" w:cs="Impact"/>
              <w:b/>
              <w:color w:val="011140"/>
              <w:sz w:val="36"/>
              <w:szCs w:val="36"/>
            </w:rPr>
          </w:pPr>
          <w:r>
            <w:rPr>
              <w:rFonts w:ascii="Impact" w:eastAsia="Impact" w:hAnsi="Impact" w:cs="Impact"/>
              <w:b/>
              <w:color w:val="011140"/>
              <w:sz w:val="36"/>
              <w:szCs w:val="36"/>
            </w:rPr>
            <w:t>FEBIC - FEIRA BRASILEIRA DE INICIAÇÃO CIENTÍFICA</w:t>
          </w:r>
        </w:p>
        <w:p w14:paraId="7ECD8E2F" w14:textId="77777777" w:rsidR="003548F6" w:rsidRDefault="00192A9D">
          <w:pPr>
            <w:spacing w:after="0" w:line="259" w:lineRule="auto"/>
            <w:ind w:left="-115"/>
            <w:rPr>
              <w:rFonts w:ascii="Impact" w:eastAsia="Impact" w:hAnsi="Impact" w:cs="Impact"/>
              <w:b/>
              <w:color w:val="011140"/>
              <w:sz w:val="40"/>
              <w:szCs w:val="40"/>
            </w:rPr>
          </w:pPr>
          <w:r>
            <w:rPr>
              <w:b/>
            </w:rPr>
            <w:t>Idealização: IBIC - Instituto Brasileiro de Iniciação Científica</w:t>
          </w:r>
        </w:p>
      </w:tc>
    </w:tr>
  </w:tbl>
  <w:p w14:paraId="2C842667" w14:textId="77777777" w:rsidR="003548F6" w:rsidRDefault="00354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4C20F16" w14:textId="77777777" w:rsidR="003548F6" w:rsidRDefault="003548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F6"/>
    <w:rsid w:val="00192A9D"/>
    <w:rsid w:val="003548F6"/>
    <w:rsid w:val="00494D96"/>
    <w:rsid w:val="00A9743F"/>
    <w:rsid w:val="00D057BC"/>
    <w:rsid w:val="00D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9A9A"/>
  <w15:docId w15:val="{4FAF5A80-78FD-4C78-BC5E-02D8C91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18A"/>
  </w:style>
  <w:style w:type="paragraph" w:styleId="Ttulo1">
    <w:name w:val="heading 1"/>
    <w:basedOn w:val="Normal"/>
    <w:next w:val="Normal"/>
    <w:link w:val="Ttulo1Carter"/>
    <w:qFormat/>
    <w:rsid w:val="00FE20AF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735B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Fontepargpadro1">
    <w:name w:val="Fonte parág. padrão1"/>
    <w:qFormat/>
    <w:rsid w:val="00E936C9"/>
  </w:style>
  <w:style w:type="character" w:customStyle="1" w:styleId="CorpodetextoCarter">
    <w:name w:val="Corpo de texto Caráter"/>
    <w:basedOn w:val="Tipodeletrapredefinidodopargrafo"/>
    <w:link w:val="Corpodetexto"/>
    <w:semiHidden/>
    <w:qFormat/>
    <w:rsid w:val="00E936C9"/>
    <w:rPr>
      <w:rFonts w:ascii="Times New Roman" w:eastAsia="SimSun" w:hAnsi="Times New Roman" w:cs="Mangal"/>
      <w:szCs w:val="24"/>
      <w:lang w:eastAsia="hi-IN" w:bidi="hi-IN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D5A43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D5A43"/>
  </w:style>
  <w:style w:type="character" w:customStyle="1" w:styleId="Ttulo1Carter">
    <w:name w:val="Título 1 Caráter"/>
    <w:basedOn w:val="Tipodeletrapredefinidodopargrafo"/>
    <w:link w:val="Ttulo1"/>
    <w:qFormat/>
    <w:rsid w:val="00FE2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ListLabel1">
    <w:name w:val="ListLabel 1"/>
    <w:qFormat/>
    <w:rsid w:val="00735B26"/>
    <w:rPr>
      <w:rFonts w:cs="Courier New"/>
    </w:rPr>
  </w:style>
  <w:style w:type="paragraph" w:styleId="Corpodetexto">
    <w:name w:val="Body Text"/>
    <w:basedOn w:val="Normal"/>
    <w:link w:val="CorpodetextoCarter"/>
    <w:semiHidden/>
    <w:rsid w:val="00E936C9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lang w:eastAsia="hi-IN" w:bidi="hi-IN"/>
    </w:rPr>
  </w:style>
  <w:style w:type="paragraph" w:styleId="Lista">
    <w:name w:val="List"/>
    <w:basedOn w:val="Corpodetexto"/>
    <w:rsid w:val="00735B26"/>
    <w:rPr>
      <w:rFonts w:cs="Lucida Sans"/>
    </w:rPr>
  </w:style>
  <w:style w:type="paragraph" w:styleId="Legenda">
    <w:name w:val="caption"/>
    <w:basedOn w:val="Normal"/>
    <w:rsid w:val="00735B26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735B26"/>
    <w:pPr>
      <w:suppressLineNumbers/>
    </w:pPr>
    <w:rPr>
      <w:rFonts w:cs="Lucida Sans"/>
    </w:rPr>
  </w:style>
  <w:style w:type="paragraph" w:customStyle="1" w:styleId="titulo">
    <w:name w:val="titulo"/>
    <w:basedOn w:val="Normal"/>
    <w:qFormat/>
    <w:rsid w:val="00A8318A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595959"/>
      <w:lang w:eastAsia="ar-SA"/>
    </w:rPr>
  </w:style>
  <w:style w:type="paragraph" w:customStyle="1" w:styleId="Contedodatabela">
    <w:name w:val="Conteúdo da tabela"/>
    <w:basedOn w:val="Normal"/>
    <w:qFormat/>
    <w:rsid w:val="00E936C9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lang w:eastAsia="hi-IN" w:bidi="hi-IN"/>
    </w:rPr>
  </w:style>
  <w:style w:type="paragraph" w:customStyle="1" w:styleId="Padro">
    <w:name w:val="Padrão"/>
    <w:qFormat/>
    <w:rsid w:val="00E936C9"/>
    <w:pPr>
      <w:tabs>
        <w:tab w:val="left" w:pos="708"/>
      </w:tabs>
      <w:suppressAutoHyphens/>
      <w:spacing w:line="100" w:lineRule="atLeast"/>
    </w:pPr>
    <w:rPr>
      <w:rFonts w:ascii="Calibri" w:eastAsia="WenQuanYi Micro Hei" w:hAnsi="Calibri" w:cs="Calibri"/>
    </w:rPr>
  </w:style>
  <w:style w:type="paragraph" w:styleId="PargrafodaLista">
    <w:name w:val="List Paragraph"/>
    <w:basedOn w:val="Normal"/>
    <w:uiPriority w:val="34"/>
    <w:qFormat/>
    <w:rsid w:val="00E936C9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rpodotexto">
    <w:name w:val="Corpo do texto"/>
    <w:basedOn w:val="Normal"/>
    <w:semiHidden/>
    <w:qFormat/>
    <w:rsid w:val="001F588F"/>
    <w:pPr>
      <w:suppressAutoHyphens/>
      <w:spacing w:after="120" w:line="288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Textbody">
    <w:name w:val="Text body"/>
    <w:basedOn w:val="Normal"/>
    <w:qFormat/>
    <w:rsid w:val="001F588F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lang w:eastAsia="zh-CN" w:bidi="hi-IN"/>
    </w:rPr>
  </w:style>
  <w:style w:type="paragraph" w:styleId="Cabealho">
    <w:name w:val="header"/>
    <w:basedOn w:val="Normal"/>
    <w:link w:val="CabealhoCarter"/>
    <w:uiPriority w:val="99"/>
    <w:unhideWhenUsed/>
    <w:rsid w:val="003D5A4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3D5A43"/>
    <w:pPr>
      <w:tabs>
        <w:tab w:val="center" w:pos="4252"/>
        <w:tab w:val="right" w:pos="8504"/>
      </w:tabs>
      <w:spacing w:after="0" w:line="240" w:lineRule="auto"/>
    </w:pPr>
  </w:style>
  <w:style w:type="table" w:styleId="TabelacomGrelha">
    <w:name w:val="Table Grid"/>
    <w:basedOn w:val="Tabelanormal"/>
    <w:uiPriority w:val="39"/>
    <w:rsid w:val="00A831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40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37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78lEpv9kc27QudLsI0eXderv1g==">CgMxLjAyCGguZ2pkZ3hzMgloLjMwajB6bGw4AHIhMXF1MC1STVpDQS05bmtndmw0Tm9lVGtpYVJCc3lXNGh0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Bruno Soares Alves Dos Santos</cp:lastModifiedBy>
  <cp:revision>3</cp:revision>
  <dcterms:created xsi:type="dcterms:W3CDTF">2025-03-07T02:23:00Z</dcterms:created>
  <dcterms:modified xsi:type="dcterms:W3CDTF">2025-03-08T12:35:00Z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