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C40E5" w:rsidRDefault="00466098">
      <w:pPr>
        <w:pStyle w:val="Ttulo"/>
        <w:ind w:firstLine="185"/>
        <w:rPr>
          <w:rFonts w:ascii="Arial Black" w:eastAsia="Arial Black" w:hAnsi="Arial Black" w:cs="Arial Black"/>
          <w:color w:val="0000FF"/>
          <w:sz w:val="32"/>
          <w:szCs w:val="32"/>
          <w:u w:val="none"/>
        </w:rPr>
      </w:pPr>
      <w:bookmarkStart w:id="0" w:name="_heading=h.gjdgxs" w:colFirst="0" w:colLast="0"/>
      <w:bookmarkEnd w:id="0"/>
      <w:r>
        <w:rPr>
          <w:rFonts w:ascii="Arial Black" w:eastAsia="Arial Black" w:hAnsi="Arial Black" w:cs="Arial Black"/>
          <w:color w:val="0000FF"/>
          <w:sz w:val="32"/>
          <w:szCs w:val="32"/>
        </w:rPr>
        <w:t>ANEXO 4 F</w:t>
      </w:r>
    </w:p>
    <w:p w:rsidR="00AC40E5" w:rsidRDefault="00466098">
      <w:pPr>
        <w:pBdr>
          <w:top w:val="nil"/>
          <w:left w:val="nil"/>
          <w:bottom w:val="nil"/>
          <w:right w:val="nil"/>
          <w:between w:val="nil"/>
        </w:pBdr>
        <w:spacing w:before="217" w:line="276" w:lineRule="auto"/>
        <w:ind w:left="185" w:right="141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FORMULÁRIO PARA PESQUISAS COM AGENTES BIOLÓGICOS POTENCIALMENTE  PERIGOSOS</w:t>
      </w:r>
    </w:p>
    <w:p w:rsidR="00AC40E5" w:rsidRDefault="00466098">
      <w:pPr>
        <w:spacing w:before="199"/>
        <w:ind w:left="185" w:right="1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Deve ser preenchido pelo Estudante com a ajuda do Orientador:</w:t>
      </w: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AC40E5" w:rsidRDefault="00466098">
      <w:pPr>
        <w:ind w:left="182" w:right="141"/>
        <w:jc w:val="center"/>
        <w:rPr>
          <w:sz w:val="24"/>
          <w:szCs w:val="24"/>
        </w:rPr>
      </w:pPr>
      <w:r>
        <w:rPr>
          <w:sz w:val="24"/>
          <w:szCs w:val="24"/>
        </w:rPr>
        <w:t>Necessário para todos os projetos que utilizam algum tipo de agente biológico potencialmente perigoso.</w:t>
      </w: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C40E5" w:rsidRDefault="00466098">
      <w:pPr>
        <w:pBdr>
          <w:top w:val="nil"/>
          <w:left w:val="nil"/>
          <w:bottom w:val="nil"/>
          <w:right w:val="nil"/>
          <w:between w:val="nil"/>
        </w:pBdr>
        <w:ind w:left="350" w:right="3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É </w:t>
      </w:r>
      <w:r>
        <w:rPr>
          <w:b/>
          <w:sz w:val="24"/>
          <w:szCs w:val="24"/>
        </w:rPr>
        <w:t>necessário</w:t>
      </w:r>
      <w:r>
        <w:rPr>
          <w:b/>
          <w:color w:val="000000"/>
          <w:sz w:val="24"/>
          <w:szCs w:val="24"/>
        </w:rPr>
        <w:t xml:space="preserve"> a aprovação de um Conselho de Revisão Institucional ou Comissão de Ética em Pesquisa antes da experimentação.</w:t>
      </w: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9"/>
          <w:szCs w:val="19"/>
        </w:rPr>
      </w:pPr>
    </w:p>
    <w:tbl>
      <w:tblPr>
        <w:tblStyle w:val="a"/>
        <w:tblW w:w="9530" w:type="dxa"/>
        <w:tblInd w:w="19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AC40E5">
        <w:trPr>
          <w:trHeight w:val="310"/>
        </w:trPr>
        <w:tc>
          <w:tcPr>
            <w:tcW w:w="9530" w:type="dxa"/>
            <w:shd w:val="clear" w:color="auto" w:fill="C1D59A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23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DA PESQUISA</w:t>
            </w:r>
          </w:p>
        </w:tc>
      </w:tr>
      <w:tr w:rsidR="00AC40E5">
        <w:trPr>
          <w:trHeight w:val="283"/>
        </w:trPr>
        <w:tc>
          <w:tcPr>
            <w:tcW w:w="9530" w:type="dxa"/>
            <w:tcBorders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AC40E5">
        <w:trPr>
          <w:trHeight w:val="613"/>
        </w:trPr>
        <w:tc>
          <w:tcPr>
            <w:tcW w:w="9530" w:type="dxa"/>
            <w:tcBorders>
              <w:top w:val="single" w:sz="4" w:space="0" w:color="000000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40E5">
        <w:trPr>
          <w:trHeight w:val="283"/>
        </w:trPr>
        <w:tc>
          <w:tcPr>
            <w:tcW w:w="9530" w:type="dxa"/>
            <w:tcBorders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da Instituição de Ensino:</w:t>
            </w:r>
          </w:p>
        </w:tc>
      </w:tr>
      <w:tr w:rsidR="00AC40E5">
        <w:trPr>
          <w:trHeight w:val="558"/>
        </w:trPr>
        <w:tc>
          <w:tcPr>
            <w:tcW w:w="9530" w:type="dxa"/>
            <w:tcBorders>
              <w:top w:val="single" w:sz="4" w:space="0" w:color="000000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40E5">
        <w:trPr>
          <w:trHeight w:val="310"/>
        </w:trPr>
        <w:tc>
          <w:tcPr>
            <w:tcW w:w="9530" w:type="dxa"/>
            <w:tcBorders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Nome(s) do(s) aluno(s) pesquisador(es):</w:t>
            </w:r>
          </w:p>
        </w:tc>
      </w:tr>
      <w:tr w:rsidR="00AC40E5">
        <w:trPr>
          <w:trHeight w:val="555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</w:tr>
      <w:tr w:rsidR="00AC40E5">
        <w:trPr>
          <w:trHeight w:val="558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</w:tr>
      <w:tr w:rsidR="00AC40E5">
        <w:trPr>
          <w:trHeight w:val="555"/>
        </w:trPr>
        <w:tc>
          <w:tcPr>
            <w:tcW w:w="9530" w:type="dxa"/>
            <w:tcBorders>
              <w:top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</w:tr>
      <w:tr w:rsidR="00AC40E5">
        <w:trPr>
          <w:trHeight w:val="276"/>
        </w:trPr>
        <w:tc>
          <w:tcPr>
            <w:tcW w:w="9530" w:type="dxa"/>
            <w:tcBorders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do conhecimento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C40E5">
        <w:trPr>
          <w:trHeight w:val="1103"/>
        </w:trPr>
        <w:tc>
          <w:tcPr>
            <w:tcW w:w="9530" w:type="dxa"/>
            <w:tcBorders>
              <w:top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7"/>
              </w:tabs>
              <w:spacing w:before="1"/>
              <w:ind w:left="100" w:right="31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Agrárias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7"/>
              </w:tabs>
              <w:spacing w:before="1"/>
              <w:ind w:left="100" w:right="31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 ) Ciências Exatas e da terra  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7"/>
              </w:tabs>
              <w:spacing w:before="1"/>
              <w:ind w:left="100" w:right="31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Humanas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1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Biológicas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1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Sociais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7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da Saúde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7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Engenharia e suas aplicações</w:t>
            </w:r>
          </w:p>
          <w:p w:rsidR="00AC40E5" w:rsidRDefault="005E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7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 </w:t>
            </w:r>
            <w:bookmarkStart w:id="1" w:name="_GoBack"/>
            <w:bookmarkEnd w:id="1"/>
            <w:r w:rsidR="00466098">
              <w:rPr>
                <w:b/>
                <w:color w:val="000000"/>
                <w:sz w:val="24"/>
                <w:szCs w:val="24"/>
              </w:rPr>
              <w:t>) Linguística, Letras e Artes</w:t>
            </w:r>
          </w:p>
        </w:tc>
      </w:tr>
      <w:tr w:rsidR="00AC40E5">
        <w:trPr>
          <w:trHeight w:val="276"/>
        </w:trPr>
        <w:tc>
          <w:tcPr>
            <w:tcW w:w="9530" w:type="dxa"/>
            <w:tcBorders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Orientador:</w:t>
            </w:r>
          </w:p>
        </w:tc>
      </w:tr>
      <w:tr w:rsidR="00AC40E5">
        <w:trPr>
          <w:trHeight w:val="557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40E5">
        <w:trPr>
          <w:trHeight w:val="275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AC40E5">
        <w:trPr>
          <w:trHeight w:val="556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C40E5" w:rsidRDefault="00AC40E5">
      <w:pPr>
        <w:rPr>
          <w:rFonts w:ascii="Times New Roman" w:eastAsia="Times New Roman" w:hAnsi="Times New Roman" w:cs="Times New Roman"/>
        </w:rPr>
        <w:sectPr w:rsidR="00AC40E5">
          <w:headerReference w:type="default" r:id="rId7"/>
          <w:footerReference w:type="default" r:id="rId8"/>
          <w:pgSz w:w="11910" w:h="16840"/>
          <w:pgMar w:top="1100" w:right="1000" w:bottom="1160" w:left="1000" w:header="720" w:footer="973" w:gutter="0"/>
          <w:pgNumType w:start="1"/>
          <w:cols w:space="720"/>
        </w:sectPr>
      </w:pP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9530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AC40E5">
        <w:trPr>
          <w:trHeight w:val="275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Coorientador:</w:t>
            </w:r>
          </w:p>
        </w:tc>
      </w:tr>
      <w:tr w:rsidR="00AC40E5">
        <w:trPr>
          <w:trHeight w:val="556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275"/>
        </w:trPr>
        <w:tc>
          <w:tcPr>
            <w:tcW w:w="953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AC40E5">
        <w:trPr>
          <w:trHeight w:val="537"/>
        </w:trPr>
        <w:tc>
          <w:tcPr>
            <w:tcW w:w="953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276"/>
        </w:trPr>
        <w:tc>
          <w:tcPr>
            <w:tcW w:w="953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da pesquisa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860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Identifique os agentes potencialmente perigosos que serão utilizados em seu estudo. Inclua fonte de obtenção, quantidade e o nível de biossegurança do grupo de cada micro-organismo.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297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o local de experimentação, incluindo o nível de contenção biológica.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551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o método de remoção do material em cultura e de outros agentes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biológicos potencialmente perigosos.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552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os procedimentos utilizados para minimizar o risco (equipamentos de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proteção individual, capuz, etc.).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552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 o nível de biossegurança recomendado para este projeto, devido ao risco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potencial para a condução da pesquisa?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tbl>
      <w:tblPr>
        <w:tblStyle w:val="a1"/>
        <w:tblW w:w="9530" w:type="dxa"/>
        <w:tblInd w:w="218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AC40E5">
        <w:trPr>
          <w:trHeight w:val="551"/>
        </w:trPr>
        <w:tc>
          <w:tcPr>
            <w:tcW w:w="9530" w:type="dxa"/>
            <w:tcBorders>
              <w:bottom w:val="single" w:sz="4" w:space="0" w:color="000000"/>
            </w:tcBorders>
            <w:shd w:val="clear" w:color="auto" w:fill="D5E2BB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2" w:hanging="25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SER PREENCHIDO PELO CIENTISTA QUALIFICADO SUPERVISOR DA PESQUISA (NECESSÁRIO).</w:t>
            </w:r>
          </w:p>
        </w:tc>
      </w:tr>
      <w:tr w:rsidR="00AC40E5">
        <w:trPr>
          <w:trHeight w:val="276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Que tipo de treinamento o estudante recebeu para a realização deste projeto?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0E5">
        <w:trPr>
          <w:trHeight w:val="828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Você concorda com as informações de biossegurança fornecidas acima pelo estudante?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left" w:pos="1366"/>
                <w:tab w:val="left" w:pos="1711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>) Sim</w:t>
            </w:r>
            <w:r>
              <w:rPr>
                <w:b/>
                <w:color w:val="000000"/>
                <w:sz w:val="24"/>
                <w:szCs w:val="24"/>
              </w:rPr>
              <w:tab/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) Não</w:t>
            </w:r>
          </w:p>
        </w:tc>
      </w:tr>
      <w:tr w:rsidR="00AC40E5">
        <w:trPr>
          <w:trHeight w:val="275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 caso negativo, por favor, explique:</w:t>
            </w:r>
          </w:p>
        </w:tc>
      </w:tr>
      <w:tr w:rsidR="00AC40E5">
        <w:trPr>
          <w:trHeight w:val="840"/>
        </w:trPr>
        <w:tc>
          <w:tcPr>
            <w:tcW w:w="9530" w:type="dxa"/>
            <w:tcBorders>
              <w:top w:val="single" w:sz="4" w:space="0" w:color="000000"/>
              <w:bottom w:val="single" w:sz="4" w:space="0" w:color="000000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0E5" w:rsidRDefault="00AC40E5">
      <w:pPr>
        <w:rPr>
          <w:rFonts w:ascii="Times New Roman" w:eastAsia="Times New Roman" w:hAnsi="Times New Roman" w:cs="Times New Roman"/>
          <w:sz w:val="24"/>
          <w:szCs w:val="24"/>
        </w:rPr>
        <w:sectPr w:rsidR="00AC40E5">
          <w:pgSz w:w="11910" w:h="16840"/>
          <w:pgMar w:top="1180" w:right="1000" w:bottom="1160" w:left="1000" w:header="0" w:footer="973" w:gutter="0"/>
          <w:cols w:space="720"/>
        </w:sectPr>
      </w:pP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53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AC40E5">
        <w:trPr>
          <w:trHeight w:val="2567"/>
        </w:trPr>
        <w:tc>
          <w:tcPr>
            <w:tcW w:w="9530" w:type="dxa"/>
            <w:tcBorders>
              <w:left w:val="single" w:sz="12" w:space="0" w:color="000009"/>
              <w:right w:val="single" w:sz="12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3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CRC revisou o Plano de Pesquisa deste projeto e as informações acima e aprova o estudo como de nível BSL-1, e deve ser conduzido em um laboratório de nível BSL-1 ou superior.</w:t>
            </w:r>
          </w:p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3"/>
                <w:szCs w:val="23"/>
              </w:rPr>
            </w:pP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43"/>
              </w:tabs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Cientista Qualificado: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3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AC40E5">
        <w:trPr>
          <w:trHeight w:val="557"/>
        </w:trPr>
        <w:tc>
          <w:tcPr>
            <w:tcW w:w="953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 e data:</w:t>
            </w:r>
          </w:p>
        </w:tc>
      </w:tr>
    </w:tbl>
    <w:p w:rsidR="00AC40E5" w:rsidRDefault="004660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71500" y="10836755"/>
                          <a:ext cx="27076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71500" y="13127835"/>
                          <a:ext cx="31311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tbl>
      <w:tblPr>
        <w:tblStyle w:val="a3"/>
        <w:tblW w:w="9530" w:type="dxa"/>
        <w:tblInd w:w="23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AC40E5">
        <w:trPr>
          <w:trHeight w:val="386"/>
        </w:trPr>
        <w:tc>
          <w:tcPr>
            <w:tcW w:w="9530" w:type="dxa"/>
            <w:tcBorders>
              <w:bottom w:val="single" w:sz="4" w:space="0" w:color="000000"/>
            </w:tcBorders>
            <w:shd w:val="clear" w:color="auto" w:fill="C1D59A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327" w:right="11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SER PREENCHIDO PELO ORIENTADOR DA PESQUISA</w:t>
            </w:r>
          </w:p>
        </w:tc>
      </w:tr>
      <w:tr w:rsidR="00AC40E5">
        <w:trPr>
          <w:trHeight w:val="1967"/>
        </w:trPr>
        <w:tc>
          <w:tcPr>
            <w:tcW w:w="9530" w:type="dxa"/>
            <w:tcBorders>
              <w:top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 w:right="3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Eu concordo com os Procedimentos de Risco e precauções descritos acima. Eu certifico que revisei o Plano de Pesquisa do projeto e supervisionarei diretamente a sua realização com o cientista qualificado.</w:t>
            </w:r>
          </w:p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6"/>
              </w:tabs>
              <w:spacing w:before="196"/>
              <w:ind w:lef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pPr w:leftFromText="141" w:rightFromText="141" w:vertAnchor="page" w:horzAnchor="margin" w:tblpX="299" w:tblpY="8041"/>
        <w:tblW w:w="949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AC40E5">
        <w:trPr>
          <w:trHeight w:val="276"/>
        </w:trPr>
        <w:tc>
          <w:tcPr>
            <w:tcW w:w="949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1D59A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27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SOLICITAÇÃO PARA O DESENVOLVIMENTO DA PESQUISA</w:t>
            </w:r>
          </w:p>
        </w:tc>
      </w:tr>
      <w:tr w:rsidR="00AC40E5">
        <w:trPr>
          <w:trHeight w:val="1543"/>
        </w:trPr>
        <w:tc>
          <w:tcPr>
            <w:tcW w:w="9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right="-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Sendo a presente proposta de pesquisa de nossa própria autoria, declaramos que estamos dispostos e comprometidos com seu desenvolvimento, sendo imparciais, coerentes e justos nos resultados. Nestes termos, pedimos ao Conselho de Revisão Institucional defer</w:t>
            </w:r>
            <w:r>
              <w:rPr>
                <w:b/>
                <w:color w:val="000000"/>
                <w:sz w:val="24"/>
                <w:szCs w:val="24"/>
              </w:rPr>
              <w:t>imento para assim podermos realizá-la.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Atenciosamente:</w:t>
            </w:r>
          </w:p>
        </w:tc>
      </w:tr>
      <w:tr w:rsidR="00AC40E5">
        <w:trPr>
          <w:trHeight w:val="948"/>
        </w:trPr>
        <w:tc>
          <w:tcPr>
            <w:tcW w:w="94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Assinatura do Orientador, estando de acordo com as informações acima 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(Obrigatório):</w:t>
            </w:r>
          </w:p>
        </w:tc>
      </w:tr>
      <w:tr w:rsidR="00AC40E5">
        <w:trPr>
          <w:trHeight w:val="1083"/>
        </w:trPr>
        <w:tc>
          <w:tcPr>
            <w:tcW w:w="94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Coorientador, estando de acordo com as informações acima (Não obrigatório)</w:t>
            </w:r>
          </w:p>
        </w:tc>
      </w:tr>
      <w:tr w:rsidR="00AC40E5">
        <w:trPr>
          <w:trHeight w:val="788"/>
        </w:trPr>
        <w:tc>
          <w:tcPr>
            <w:tcW w:w="9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01</w:t>
            </w:r>
          </w:p>
        </w:tc>
      </w:tr>
      <w:tr w:rsidR="00AC40E5">
        <w:trPr>
          <w:trHeight w:val="786"/>
        </w:trPr>
        <w:tc>
          <w:tcPr>
            <w:tcW w:w="9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02</w:t>
            </w:r>
          </w:p>
        </w:tc>
      </w:tr>
      <w:tr w:rsidR="00AC40E5">
        <w:trPr>
          <w:trHeight w:val="809"/>
        </w:trPr>
        <w:tc>
          <w:tcPr>
            <w:tcW w:w="949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03</w:t>
            </w:r>
          </w:p>
        </w:tc>
      </w:tr>
      <w:tr w:rsidR="00AC40E5">
        <w:trPr>
          <w:trHeight w:val="560"/>
        </w:trPr>
        <w:tc>
          <w:tcPr>
            <w:tcW w:w="9497" w:type="dxa"/>
            <w:tcBorders>
              <w:top w:val="single" w:sz="4" w:space="0" w:color="000000"/>
              <w:left w:val="single" w:sz="12" w:space="0" w:color="000000"/>
            </w:tcBorders>
          </w:tcPr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4"/>
                <w:szCs w:val="24"/>
              </w:rPr>
            </w:pP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7"/>
              </w:tabs>
              <w:spacing w:line="26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:rsidR="00AC40E5" w:rsidRDefault="00AC40E5">
      <w:pPr>
        <w:sectPr w:rsidR="00AC40E5">
          <w:pgSz w:w="11910" w:h="16840"/>
          <w:pgMar w:top="1180" w:right="1000" w:bottom="1240" w:left="1000" w:header="0" w:footer="973" w:gutter="0"/>
          <w:cols w:space="720"/>
        </w:sectPr>
      </w:pP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5"/>
        <w:tblW w:w="9463" w:type="dxa"/>
        <w:tblInd w:w="299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AC40E5">
        <w:trPr>
          <w:trHeight w:val="662"/>
        </w:trPr>
        <w:tc>
          <w:tcPr>
            <w:tcW w:w="9463" w:type="dxa"/>
            <w:tcBorders>
              <w:bottom w:val="single" w:sz="4" w:space="0" w:color="000000"/>
            </w:tcBorders>
            <w:shd w:val="clear" w:color="auto" w:fill="C1D59A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220" w:right="1100" w:hanging="17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DO CONSELHO DE REVISÃO INSTITUCIONAL (OU COMISSÃO DE ÉTICA)</w:t>
            </w:r>
          </w:p>
        </w:tc>
      </w:tr>
      <w:tr w:rsidR="00AC40E5">
        <w:trPr>
          <w:trHeight w:val="2242"/>
        </w:trPr>
        <w:tc>
          <w:tcPr>
            <w:tcW w:w="9463" w:type="dxa"/>
            <w:tcBorders>
              <w:top w:val="single" w:sz="4" w:space="0" w:color="000000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1"/>
                <w:tab w:val="left" w:pos="2107"/>
                <w:tab w:val="left" w:pos="2781"/>
                <w:tab w:val="left" w:pos="4093"/>
                <w:tab w:val="left" w:pos="5898"/>
                <w:tab w:val="left" w:pos="6571"/>
                <w:tab w:val="left" w:pos="7912"/>
                <w:tab w:val="left" w:pos="8585"/>
              </w:tabs>
              <w:spacing w:before="4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Conselho de Revisão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Institucional da Unidade de Ensino:</w:t>
            </w:r>
          </w:p>
          <w:p w:rsidR="00AC40E5" w:rsidRDefault="00AC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5"/>
                <w:szCs w:val="25"/>
              </w:rPr>
            </w:pP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31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114300" distR="114300">
                      <wp:extent cx="5669280" cy="13970"/>
                      <wp:effectExtent l="0" t="0" r="0" b="0"/>
                      <wp:docPr id="5" name="Agrupa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9280" cy="13970"/>
                                <a:chOff x="2511350" y="3773000"/>
                                <a:chExt cx="5669300" cy="13975"/>
                              </a:xfrm>
                            </wpg:grpSpPr>
                            <wpg:grpSp>
                              <wpg:cNvPr id="2" name="Agrupar 2"/>
                              <wpg:cNvGrpSpPr/>
                              <wpg:grpSpPr>
                                <a:xfrm>
                                  <a:off x="2511360" y="3773015"/>
                                  <a:ext cx="5669280" cy="13950"/>
                                  <a:chOff x="0" y="0"/>
                                  <a:chExt cx="5669280" cy="1395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5669275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40E5" w:rsidRDefault="00AC40E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Conector de Seta Reta 10"/>
                                <wps:cNvCnPr/>
                                <wps:spPr>
                                  <a:xfrm>
                                    <a:off x="0" y="6985"/>
                                    <a:ext cx="56692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35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5" o:spid="_x0000_s1026" style="width:446.4pt;height:1.1pt;mso-position-horizontal-relative:char;mso-position-vertical-relative:line" coordorigin="25113,37730" coordsize="5669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">
                      <v:group id="Agrupar 2" o:spid="_x0000_s1027" style="position:absolute;left:25113;top:37730;width:56693;height:139" coordsize="5669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tângulo 3" o:spid="_x0000_s1028" style="position:absolute;width:56692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AC40E5" w:rsidRDefault="00AC40E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10" o:spid="_x0000_s1029" type="#_x0000_t32" style="position:absolute;top:69;width:56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" filled="t" strokeweight=".37639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 que o plano de pesquisa descrito acima está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sem restrições.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34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com restrições conforme observações abaixo ou documento em anexo. ( ) Não pode ser desenvolvido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AC40E5">
        <w:trPr>
          <w:trHeight w:val="840"/>
        </w:trPr>
        <w:tc>
          <w:tcPr>
            <w:tcW w:w="9463" w:type="dxa"/>
            <w:tcBorders>
              <w:top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Observações e considerações sobre o projeto de pesquisa:</w:t>
            </w:r>
          </w:p>
        </w:tc>
      </w:tr>
      <w:tr w:rsidR="00AC40E5">
        <w:trPr>
          <w:trHeight w:val="386"/>
        </w:trPr>
        <w:tc>
          <w:tcPr>
            <w:tcW w:w="9463" w:type="dxa"/>
            <w:tcBorders>
              <w:bottom w:val="single" w:sz="4" w:space="0" w:color="000000"/>
            </w:tcBorders>
            <w:shd w:val="clear" w:color="auto" w:fill="B2B2B2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REPRESENTANTE DO CORPO DISCENTE DA ESCOLA</w:t>
            </w:r>
          </w:p>
        </w:tc>
      </w:tr>
      <w:tr w:rsidR="00AC40E5">
        <w:trPr>
          <w:trHeight w:val="562"/>
        </w:trPr>
        <w:tc>
          <w:tcPr>
            <w:tcW w:w="9463" w:type="dxa"/>
            <w:tcBorders>
              <w:top w:val="single" w:sz="4" w:space="0" w:color="000000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AC40E5">
        <w:trPr>
          <w:trHeight w:val="556"/>
        </w:trPr>
        <w:tc>
          <w:tcPr>
            <w:tcW w:w="9463" w:type="dxa"/>
            <w:tcBorders>
              <w:top w:val="single" w:sz="4" w:space="0" w:color="000009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AC40E5">
        <w:trPr>
          <w:trHeight w:val="558"/>
        </w:trPr>
        <w:tc>
          <w:tcPr>
            <w:tcW w:w="9463" w:type="dxa"/>
            <w:tcBorders>
              <w:top w:val="single" w:sz="4" w:space="0" w:color="000009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AC40E5">
        <w:trPr>
          <w:trHeight w:val="560"/>
        </w:trPr>
        <w:tc>
          <w:tcPr>
            <w:tcW w:w="9463" w:type="dxa"/>
            <w:tcBorders>
              <w:top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AC40E5">
        <w:trPr>
          <w:trHeight w:val="386"/>
        </w:trPr>
        <w:tc>
          <w:tcPr>
            <w:tcW w:w="9463" w:type="dxa"/>
            <w:tcBorders>
              <w:bottom w:val="single" w:sz="4" w:space="0" w:color="000000"/>
            </w:tcBorders>
            <w:shd w:val="clear" w:color="auto" w:fill="B2B2B2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312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DO CORPO DE ESPECIALISTAS DA ESCOLA</w:t>
            </w:r>
          </w:p>
        </w:tc>
      </w:tr>
      <w:tr w:rsidR="00AC40E5">
        <w:trPr>
          <w:trHeight w:val="562"/>
        </w:trPr>
        <w:tc>
          <w:tcPr>
            <w:tcW w:w="9463" w:type="dxa"/>
            <w:tcBorders>
              <w:top w:val="single" w:sz="4" w:space="0" w:color="000000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AC40E5">
        <w:trPr>
          <w:trHeight w:val="556"/>
        </w:trPr>
        <w:tc>
          <w:tcPr>
            <w:tcW w:w="9463" w:type="dxa"/>
            <w:tcBorders>
              <w:top w:val="single" w:sz="4" w:space="0" w:color="000009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AC40E5">
        <w:trPr>
          <w:trHeight w:val="558"/>
        </w:trPr>
        <w:tc>
          <w:tcPr>
            <w:tcW w:w="9463" w:type="dxa"/>
            <w:tcBorders>
              <w:top w:val="single" w:sz="4" w:space="0" w:color="000009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AC40E5">
        <w:trPr>
          <w:trHeight w:val="618"/>
        </w:trPr>
        <w:tc>
          <w:tcPr>
            <w:tcW w:w="9463" w:type="dxa"/>
            <w:tcBorders>
              <w:top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AC40E5">
        <w:trPr>
          <w:trHeight w:val="662"/>
        </w:trPr>
        <w:tc>
          <w:tcPr>
            <w:tcW w:w="9463" w:type="dxa"/>
            <w:tcBorders>
              <w:bottom w:val="single" w:sz="4" w:space="0" w:color="000000"/>
            </w:tcBorders>
            <w:shd w:val="clear" w:color="auto" w:fill="BEBEBE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312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ESPECIALISTA DA ÁREA DE BIOLOGIA</w:t>
            </w:r>
          </w:p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2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(Biólogo, Biomédico, Farmacêutico...)</w:t>
            </w:r>
          </w:p>
        </w:tc>
      </w:tr>
      <w:tr w:rsidR="00AC40E5">
        <w:trPr>
          <w:trHeight w:val="560"/>
        </w:trPr>
        <w:tc>
          <w:tcPr>
            <w:tcW w:w="9463" w:type="dxa"/>
            <w:tcBorders>
              <w:top w:val="single" w:sz="4" w:space="0" w:color="000000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AC40E5">
        <w:trPr>
          <w:trHeight w:val="558"/>
        </w:trPr>
        <w:tc>
          <w:tcPr>
            <w:tcW w:w="9463" w:type="dxa"/>
            <w:tcBorders>
              <w:top w:val="single" w:sz="4" w:space="0" w:color="000009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Cargo:</w:t>
            </w:r>
          </w:p>
        </w:tc>
      </w:tr>
      <w:tr w:rsidR="00AC40E5">
        <w:trPr>
          <w:trHeight w:val="555"/>
        </w:trPr>
        <w:tc>
          <w:tcPr>
            <w:tcW w:w="9463" w:type="dxa"/>
            <w:tcBorders>
              <w:top w:val="single" w:sz="4" w:space="0" w:color="000009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</w:t>
            </w:r>
          </w:p>
        </w:tc>
      </w:tr>
      <w:tr w:rsidR="00AC40E5">
        <w:trPr>
          <w:trHeight w:val="558"/>
        </w:trPr>
        <w:tc>
          <w:tcPr>
            <w:tcW w:w="9463" w:type="dxa"/>
            <w:tcBorders>
              <w:top w:val="single" w:sz="4" w:space="0" w:color="000009"/>
              <w:bottom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Registro do Conselho Regional:</w:t>
            </w:r>
          </w:p>
        </w:tc>
      </w:tr>
      <w:tr w:rsidR="00AC40E5">
        <w:trPr>
          <w:trHeight w:val="56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AC40E5">
        <w:trPr>
          <w:trHeight w:val="386"/>
        </w:trPr>
        <w:tc>
          <w:tcPr>
            <w:tcW w:w="9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321" w:right="13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PRESIDENTE DO CONSELHO DE REVISÃO INSTITUCIONAL</w:t>
            </w:r>
          </w:p>
        </w:tc>
      </w:tr>
      <w:tr w:rsidR="00AC40E5">
        <w:trPr>
          <w:trHeight w:val="562"/>
        </w:trPr>
        <w:tc>
          <w:tcPr>
            <w:tcW w:w="9463" w:type="dxa"/>
            <w:tcBorders>
              <w:top w:val="single" w:sz="4" w:space="0" w:color="000000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AC40E5">
        <w:trPr>
          <w:trHeight w:val="556"/>
        </w:trPr>
        <w:tc>
          <w:tcPr>
            <w:tcW w:w="9463" w:type="dxa"/>
            <w:tcBorders>
              <w:top w:val="single" w:sz="4" w:space="0" w:color="000009"/>
              <w:bottom w:val="single" w:sz="4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 na Unidade Escolar:</w:t>
            </w:r>
          </w:p>
        </w:tc>
      </w:tr>
    </w:tbl>
    <w:p w:rsidR="00AC40E5" w:rsidRDefault="00AC40E5">
      <w:pPr>
        <w:rPr>
          <w:sz w:val="24"/>
          <w:szCs w:val="24"/>
        </w:rPr>
        <w:sectPr w:rsidR="00AC40E5">
          <w:pgSz w:w="11910" w:h="16840"/>
          <w:pgMar w:top="1180" w:right="1000" w:bottom="1160" w:left="1000" w:header="0" w:footer="973" w:gutter="0"/>
          <w:cols w:space="720"/>
        </w:sectPr>
      </w:pPr>
    </w:p>
    <w:p w:rsidR="00AC40E5" w:rsidRDefault="00AC40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9530" w:type="dxa"/>
        <w:tblInd w:w="23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AC40E5">
        <w:trPr>
          <w:trHeight w:val="556"/>
        </w:trPr>
        <w:tc>
          <w:tcPr>
            <w:tcW w:w="9530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AC40E5">
        <w:trPr>
          <w:trHeight w:val="562"/>
        </w:trPr>
        <w:tc>
          <w:tcPr>
            <w:tcW w:w="9530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AC40E5">
        <w:trPr>
          <w:trHeight w:val="386"/>
        </w:trPr>
        <w:tc>
          <w:tcPr>
            <w:tcW w:w="9530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2B2B2"/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315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DA UNIDADE DE ENSINO</w:t>
            </w:r>
          </w:p>
        </w:tc>
      </w:tr>
      <w:tr w:rsidR="00AC40E5">
        <w:trPr>
          <w:trHeight w:val="560"/>
        </w:trPr>
        <w:tc>
          <w:tcPr>
            <w:tcW w:w="9530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AC40E5">
        <w:trPr>
          <w:trHeight w:val="563"/>
        </w:trPr>
        <w:tc>
          <w:tcPr>
            <w:tcW w:w="9530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AC40E5">
        <w:trPr>
          <w:trHeight w:val="560"/>
        </w:trPr>
        <w:tc>
          <w:tcPr>
            <w:tcW w:w="9530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AC40E5" w:rsidRDefault="0046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ANÁLISE:</w:t>
            </w:r>
          </w:p>
        </w:tc>
      </w:tr>
    </w:tbl>
    <w:p w:rsidR="00AC40E5" w:rsidRDefault="00AC40E5"/>
    <w:sectPr w:rsidR="00AC40E5">
      <w:pgSz w:w="11910" w:h="16840"/>
      <w:pgMar w:top="1180" w:right="1000" w:bottom="1160" w:left="10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98" w:rsidRDefault="00466098">
      <w:r>
        <w:separator/>
      </w:r>
    </w:p>
  </w:endnote>
  <w:endnote w:type="continuationSeparator" w:id="0">
    <w:p w:rsidR="00466098" w:rsidRDefault="0046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021152"/>
      <w:docPartObj>
        <w:docPartGallery w:val="Page Numbers (Bottom of Page)"/>
        <w:docPartUnique/>
      </w:docPartObj>
    </w:sdtPr>
    <w:sdtContent>
      <w:p w:rsidR="0011334D" w:rsidRDefault="001133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B74" w:rsidRPr="005E7B74">
          <w:rPr>
            <w:noProof/>
            <w:lang w:val="pt-BR"/>
          </w:rPr>
          <w:t>2</w:t>
        </w:r>
        <w:r>
          <w:fldChar w:fldCharType="end"/>
        </w:r>
      </w:p>
    </w:sdtContent>
  </w:sdt>
  <w:p w:rsidR="00AC40E5" w:rsidRDefault="00AC40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98" w:rsidRDefault="00466098">
      <w:r>
        <w:separator/>
      </w:r>
    </w:p>
  </w:footnote>
  <w:footnote w:type="continuationSeparator" w:id="0">
    <w:p w:rsidR="00466098" w:rsidRDefault="0046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E5" w:rsidRDefault="00466098">
    <w:pPr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6035675</wp:posOffset>
          </wp:positionH>
          <wp:positionV relativeFrom="page">
            <wp:posOffset>422863</wp:posOffset>
          </wp:positionV>
          <wp:extent cx="602615" cy="66675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61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7"/>
      <w:tblW w:w="985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12"/>
      <w:gridCol w:w="8646"/>
    </w:tblGrid>
    <w:tr w:rsidR="00AC40E5">
      <w:trPr>
        <w:trHeight w:val="876"/>
        <w:jc w:val="center"/>
      </w:trPr>
      <w:tc>
        <w:tcPr>
          <w:tcW w:w="1212" w:type="dxa"/>
        </w:tcPr>
        <w:p w:rsidR="00AC40E5" w:rsidRDefault="00466098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6" w:type="dxa"/>
        </w:tcPr>
        <w:p w:rsidR="00AC40E5" w:rsidRDefault="00AC40E5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</w:p>
        <w:p w:rsidR="00AC40E5" w:rsidRDefault="00466098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AC40E5" w:rsidRDefault="00466098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AC40E5" w:rsidRDefault="00AC40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E5"/>
    <w:rsid w:val="0011334D"/>
    <w:rsid w:val="00466098"/>
    <w:rsid w:val="005E7B74"/>
    <w:rsid w:val="00A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DBF5"/>
  <w15:docId w15:val="{787BD90D-54A1-4062-AF18-DDBD561A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85" w:right="136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ED7A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AA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7A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7AA6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lgVEJpeJsdxJ6WOMO/9W1TGHQ==">CgMxLjAyCGguZ2pkZ3hzOAByITFfWGN2ajFzSGFRMXdkNEVoZlIzaTlUNmNTRXp2OFNCUQ==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3</cp:revision>
  <dcterms:created xsi:type="dcterms:W3CDTF">2021-03-12T18:31:00Z</dcterms:created>
  <dcterms:modified xsi:type="dcterms:W3CDTF">2025-02-20T13:40:00Z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2019-03-23T00:00:00Z</vt:filetime>
  </property>
</Properties>
</file>